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44" w:rsidRDefault="002F3F13" w:rsidP="00683A44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в</w:t>
      </w:r>
      <w:r w:rsidR="005F42B6" w:rsidRPr="005F42B6">
        <w:rPr>
          <w:rFonts w:ascii="Times New Roman" w:hAnsi="Times New Roman"/>
          <w:b/>
          <w:sz w:val="28"/>
          <w:szCs w:val="28"/>
        </w:rPr>
        <w:t>опросы для</w:t>
      </w:r>
      <w:r w:rsidR="005F42B6">
        <w:rPr>
          <w:rFonts w:ascii="Times New Roman" w:hAnsi="Times New Roman"/>
          <w:b/>
          <w:sz w:val="28"/>
          <w:szCs w:val="28"/>
        </w:rPr>
        <w:t xml:space="preserve"> подготовки</w:t>
      </w:r>
      <w:r w:rsidR="00683A44">
        <w:rPr>
          <w:rFonts w:ascii="Times New Roman" w:hAnsi="Times New Roman"/>
          <w:b/>
          <w:sz w:val="28"/>
          <w:szCs w:val="28"/>
        </w:rPr>
        <w:t xml:space="preserve"> к экзамену</w:t>
      </w:r>
    </w:p>
    <w:p w:rsidR="00683A44" w:rsidRPr="00683A44" w:rsidRDefault="00683A44" w:rsidP="00683A44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A44">
        <w:rPr>
          <w:rFonts w:ascii="Times New Roman" w:hAnsi="Times New Roman"/>
          <w:b/>
          <w:sz w:val="28"/>
          <w:szCs w:val="28"/>
        </w:rPr>
        <w:t>по дисциплине «Медицинские технологии»</w:t>
      </w:r>
    </w:p>
    <w:p w:rsidR="00683A44" w:rsidRPr="00683A44" w:rsidRDefault="00683A44" w:rsidP="00683A44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Pr="00683A44">
        <w:rPr>
          <w:rFonts w:ascii="Times New Roman" w:hAnsi="Times New Roman"/>
          <w:b/>
          <w:sz w:val="28"/>
          <w:szCs w:val="28"/>
        </w:rPr>
        <w:t>30.05.01 «Медицинская биохимия»</w:t>
      </w:r>
    </w:p>
    <w:p w:rsidR="005F42B6" w:rsidRPr="005F42B6" w:rsidRDefault="005F42B6" w:rsidP="00683A44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193C" w:rsidRPr="007C193C" w:rsidRDefault="007C193C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Дайте</w:t>
      </w:r>
      <w:r w:rsidRPr="00DF64BF">
        <w:rPr>
          <w:rFonts w:ascii="Times New Roman" w:hAnsi="Times New Roman" w:cs="Times New Roman"/>
          <w:sz w:val="28"/>
          <w:szCs w:val="28"/>
        </w:rPr>
        <w:t xml:space="preserve"> определени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6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понятию</w:t>
      </w:r>
      <w:r w:rsidRPr="00DF64BF">
        <w:rPr>
          <w:rFonts w:ascii="Times New Roman" w:hAnsi="Times New Roman" w:cs="Times New Roman"/>
          <w:sz w:val="28"/>
          <w:szCs w:val="28"/>
        </w:rPr>
        <w:t xml:space="preserve"> «биотехнология».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4BF">
        <w:rPr>
          <w:rFonts w:ascii="Times New Roman" w:hAnsi="Times New Roman" w:cs="Times New Roman"/>
          <w:sz w:val="28"/>
          <w:szCs w:val="28"/>
        </w:rPr>
        <w:t>Перечислите предпосылки развития биотехнологии как науки и сферы производства.</w:t>
      </w:r>
    </w:p>
    <w:p w:rsidR="007C193C" w:rsidRPr="00DF64BF" w:rsidRDefault="007C193C" w:rsidP="00683A44">
      <w:pPr>
        <w:pStyle w:val="a4"/>
        <w:numPr>
          <w:ilvl w:val="0"/>
          <w:numId w:val="1"/>
        </w:numPr>
        <w:spacing w:before="0" w:after="0"/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DF64BF">
        <w:rPr>
          <w:rFonts w:ascii="Times New Roman" w:hAnsi="Times New Roman" w:cs="Times New Roman"/>
          <w:color w:val="auto"/>
          <w:sz w:val="28"/>
          <w:szCs w:val="28"/>
        </w:rPr>
        <w:t>реимущества биотехнологии перед традиционными видами технологий.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Дайте краткую характеристику</w:t>
      </w:r>
      <w:r w:rsidRPr="00DF64BF">
        <w:rPr>
          <w:rFonts w:ascii="Times New Roman" w:hAnsi="Times New Roman" w:cs="Times New Roman"/>
          <w:color w:val="auto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DF64BF">
        <w:rPr>
          <w:rFonts w:ascii="Times New Roman" w:hAnsi="Times New Roman" w:cs="Times New Roman"/>
          <w:color w:val="auto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color w:val="auto"/>
          <w:sz w:val="28"/>
          <w:szCs w:val="28"/>
        </w:rPr>
        <w:t>ам</w:t>
      </w:r>
      <w:r w:rsidRPr="00DF64BF">
        <w:rPr>
          <w:rFonts w:ascii="Times New Roman" w:hAnsi="Times New Roman" w:cs="Times New Roman"/>
          <w:color w:val="auto"/>
          <w:sz w:val="28"/>
          <w:szCs w:val="28"/>
        </w:rPr>
        <w:t xml:space="preserve"> биологических объектов, применяемых в биотехнологии.</w:t>
      </w:r>
    </w:p>
    <w:p w:rsidR="007C193C" w:rsidRPr="00DF64BF" w:rsidRDefault="007C193C" w:rsidP="00683A44">
      <w:pPr>
        <w:pStyle w:val="a4"/>
        <w:numPr>
          <w:ilvl w:val="0"/>
          <w:numId w:val="1"/>
        </w:numPr>
        <w:spacing w:before="0" w:after="0"/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64BF">
        <w:rPr>
          <w:rFonts w:ascii="Times New Roman" w:hAnsi="Times New Roman" w:cs="Times New Roman"/>
          <w:color w:val="auto"/>
          <w:sz w:val="28"/>
          <w:szCs w:val="28"/>
        </w:rPr>
        <w:t>Перечислите и охарактеризуйте этапы становления биотехнологии как науки. Охарактеризуйте области практического приложения биотехнологии.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F64BF">
        <w:rPr>
          <w:rFonts w:ascii="Times New Roman" w:hAnsi="Times New Roman" w:cs="Times New Roman"/>
          <w:color w:val="auto"/>
          <w:sz w:val="28"/>
          <w:szCs w:val="28"/>
        </w:rPr>
        <w:t>Проиллюстрируйте генетическую связь биотехнологии с другими науками.</w:t>
      </w:r>
    </w:p>
    <w:p w:rsidR="007C193C" w:rsidRPr="00040F19" w:rsidRDefault="007C193C" w:rsidP="00683A44">
      <w:pPr>
        <w:pStyle w:val="a4"/>
        <w:numPr>
          <w:ilvl w:val="0"/>
          <w:numId w:val="1"/>
        </w:numPr>
        <w:spacing w:before="0" w:after="0"/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F19">
        <w:rPr>
          <w:rFonts w:ascii="Times New Roman" w:hAnsi="Times New Roman" w:cs="Times New Roman"/>
          <w:color w:val="auto"/>
          <w:sz w:val="28"/>
          <w:szCs w:val="28"/>
        </w:rPr>
        <w:t>Поясните роль генетической инженерии в становлении современной биотехнологии. Объясните, в чем состоит вклад клеточной инженерии в формировании биотехнологии как науки и сферы производства.</w:t>
      </w:r>
    </w:p>
    <w:p w:rsidR="007C193C" w:rsidRPr="00DF64BF" w:rsidRDefault="007C193C" w:rsidP="00683A44">
      <w:pPr>
        <w:pStyle w:val="a4"/>
        <w:numPr>
          <w:ilvl w:val="0"/>
          <w:numId w:val="1"/>
        </w:numPr>
        <w:spacing w:before="0" w:after="0"/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64BF">
        <w:rPr>
          <w:rFonts w:ascii="Times New Roman" w:hAnsi="Times New Roman" w:cs="Times New Roman"/>
          <w:color w:val="auto"/>
          <w:sz w:val="28"/>
          <w:szCs w:val="28"/>
        </w:rPr>
        <w:t>Поясните вклад микробиологии в развитие современной биотехнологии.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Дайте определение</w:t>
      </w:r>
      <w:r w:rsidRPr="00DF64BF">
        <w:rPr>
          <w:rFonts w:ascii="Times New Roman" w:hAnsi="Times New Roman" w:cs="Times New Roman"/>
          <w:color w:val="auto"/>
          <w:sz w:val="28"/>
          <w:szCs w:val="28"/>
        </w:rPr>
        <w:t xml:space="preserve"> поняти</w:t>
      </w:r>
      <w:r>
        <w:rPr>
          <w:rFonts w:ascii="Times New Roman" w:hAnsi="Times New Roman" w:cs="Times New Roman"/>
          <w:color w:val="auto"/>
          <w:sz w:val="28"/>
          <w:szCs w:val="28"/>
        </w:rPr>
        <w:t>ям</w:t>
      </w:r>
      <w:r w:rsidRPr="00DF64BF">
        <w:rPr>
          <w:rFonts w:ascii="Times New Roman" w:hAnsi="Times New Roman" w:cs="Times New Roman"/>
          <w:color w:val="auto"/>
          <w:sz w:val="28"/>
          <w:szCs w:val="28"/>
        </w:rPr>
        <w:t xml:space="preserve"> микроорганизм, чистая культура, штамм.</w:t>
      </w:r>
    </w:p>
    <w:p w:rsidR="007C193C" w:rsidRPr="007C193C" w:rsidRDefault="007C193C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66E69">
        <w:rPr>
          <w:rFonts w:ascii="Times New Roman" w:hAnsi="Times New Roman" w:cs="Times New Roman"/>
          <w:sz w:val="28"/>
          <w:szCs w:val="28"/>
        </w:rPr>
        <w:t>Приведите и охарактеризуйте основные виды классификаций биотехнологических процессов.</w:t>
      </w:r>
      <w:r w:rsidRPr="00972BEC">
        <w:rPr>
          <w:rFonts w:ascii="Times New Roman" w:hAnsi="Times New Roman" w:cs="Times New Roman"/>
          <w:sz w:val="28"/>
          <w:szCs w:val="28"/>
        </w:rPr>
        <w:t xml:space="preserve"> </w:t>
      </w:r>
      <w:r w:rsidRPr="00266E69">
        <w:rPr>
          <w:rFonts w:ascii="Times New Roman" w:hAnsi="Times New Roman" w:cs="Times New Roman"/>
          <w:sz w:val="28"/>
          <w:szCs w:val="28"/>
        </w:rPr>
        <w:t xml:space="preserve">Цели </w:t>
      </w:r>
      <w:proofErr w:type="spellStart"/>
      <w:r w:rsidRPr="00266E69">
        <w:rPr>
          <w:rFonts w:ascii="Times New Roman" w:hAnsi="Times New Roman" w:cs="Times New Roman"/>
          <w:sz w:val="28"/>
          <w:szCs w:val="28"/>
        </w:rPr>
        <w:t>биотехнолога</w:t>
      </w:r>
      <w:proofErr w:type="spellEnd"/>
      <w:r w:rsidRPr="00266E69">
        <w:rPr>
          <w:rFonts w:ascii="Times New Roman" w:hAnsi="Times New Roman" w:cs="Times New Roman"/>
          <w:sz w:val="28"/>
          <w:szCs w:val="28"/>
        </w:rPr>
        <w:t xml:space="preserve"> при совершенствовании биообъекта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93C" w:rsidRPr="000D2A3F" w:rsidRDefault="007C193C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2A3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D2A3F">
        <w:rPr>
          <w:rFonts w:ascii="Times New Roman" w:hAnsi="Times New Roman"/>
          <w:sz w:val="28"/>
          <w:szCs w:val="28"/>
        </w:rPr>
        <w:t>Состояние и направления развития биотехнологии лекарственных форм – традиционных и инновационных.</w:t>
      </w:r>
    </w:p>
    <w:p w:rsidR="005F42B6" w:rsidRDefault="007C193C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F42B6">
        <w:rPr>
          <w:rFonts w:ascii="Times New Roman" w:hAnsi="Times New Roman"/>
          <w:color w:val="000000"/>
          <w:sz w:val="28"/>
          <w:szCs w:val="28"/>
          <w:lang w:bidi="ru-RU"/>
        </w:rPr>
        <w:t>Биообъекты - макромолекулы с ферментативной активностью.</w:t>
      </w:r>
      <w:r w:rsidR="005F42B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F42B6">
        <w:rPr>
          <w:rFonts w:ascii="Times New Roman" w:hAnsi="Times New Roman" w:cs="Times New Roman"/>
          <w:sz w:val="28"/>
          <w:szCs w:val="28"/>
        </w:rPr>
        <w:t>Инженерная энзимология как отрасль биотехнологии.</w:t>
      </w:r>
      <w:r w:rsidR="005F42B6">
        <w:rPr>
          <w:rFonts w:ascii="Times New Roman" w:hAnsi="Times New Roman" w:cs="Times New Roman"/>
          <w:sz w:val="28"/>
          <w:szCs w:val="28"/>
        </w:rPr>
        <w:t xml:space="preserve"> </w:t>
      </w:r>
      <w:r w:rsidR="005F42B6" w:rsidRPr="006F5EF6">
        <w:rPr>
          <w:rFonts w:ascii="Times New Roman" w:hAnsi="Times New Roman"/>
          <w:sz w:val="28"/>
          <w:szCs w:val="28"/>
        </w:rPr>
        <w:t xml:space="preserve">Использование ферментов и ферментных систем в биотехнологическом производстве. </w:t>
      </w:r>
    </w:p>
    <w:p w:rsidR="005F42B6" w:rsidRPr="005F42B6" w:rsidRDefault="005F42B6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F42B6">
        <w:rPr>
          <w:rFonts w:ascii="Times New Roman" w:hAnsi="Times New Roman"/>
          <w:color w:val="000000"/>
          <w:sz w:val="28"/>
          <w:szCs w:val="28"/>
          <w:lang w:bidi="ru-RU"/>
        </w:rPr>
        <w:t xml:space="preserve">Методы иммобилизации ферментов при производстве лекарственных препаратов, гормонов, продуктов лечебного питания, витаминов и других биологически активных веществ. </w:t>
      </w:r>
    </w:p>
    <w:p w:rsidR="007C193C" w:rsidRDefault="007C193C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D2A3F">
        <w:rPr>
          <w:rFonts w:ascii="Times New Roman" w:hAnsi="Times New Roman"/>
          <w:color w:val="000000"/>
          <w:sz w:val="28"/>
          <w:szCs w:val="28"/>
          <w:lang w:bidi="ru-RU"/>
        </w:rPr>
        <w:t>Биообъекты растительного происхождения. Дикорастущие растения и культуры растительных клеток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EE01AA" w:rsidRPr="006F5EF6" w:rsidRDefault="00EE01AA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F5EF6">
        <w:rPr>
          <w:rFonts w:ascii="Times New Roman" w:hAnsi="Times New Roman"/>
          <w:sz w:val="28"/>
          <w:szCs w:val="28"/>
        </w:rPr>
        <w:t xml:space="preserve">Культура </w:t>
      </w:r>
      <w:proofErr w:type="spellStart"/>
      <w:r w:rsidRPr="006F5EF6">
        <w:rPr>
          <w:rFonts w:ascii="Times New Roman" w:hAnsi="Times New Roman"/>
          <w:sz w:val="28"/>
          <w:szCs w:val="28"/>
        </w:rPr>
        <w:t>каллусных</w:t>
      </w:r>
      <w:proofErr w:type="spellEnd"/>
      <w:r w:rsidRPr="006F5EF6">
        <w:rPr>
          <w:rFonts w:ascii="Times New Roman" w:hAnsi="Times New Roman"/>
          <w:sz w:val="28"/>
          <w:szCs w:val="28"/>
        </w:rPr>
        <w:t xml:space="preserve"> тканей. Методы культивирования клеток и тканей растений.  Перспективы использования технологии культивирования клеточных линий в экспериментальной и клинической медицине.</w:t>
      </w:r>
    </w:p>
    <w:p w:rsidR="007C193C" w:rsidRPr="000D2A3F" w:rsidRDefault="007C193C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2A3F">
        <w:rPr>
          <w:rFonts w:ascii="Times New Roman" w:hAnsi="Times New Roman"/>
          <w:sz w:val="28"/>
          <w:szCs w:val="28"/>
        </w:rPr>
        <w:t>Направления совершенствования биообъектов методами селекции и мутагенеза. Мутагены. Классификация. Характеристика. Механизм их действия.</w:t>
      </w:r>
    </w:p>
    <w:p w:rsidR="007C193C" w:rsidRPr="007C193C" w:rsidRDefault="007C193C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C193C">
        <w:rPr>
          <w:rFonts w:ascii="Times New Roman" w:hAnsi="Times New Roman"/>
          <w:sz w:val="28"/>
          <w:szCs w:val="28"/>
        </w:rPr>
        <w:t xml:space="preserve">Мобильные генетические элементы микроорганизмов. </w:t>
      </w:r>
      <w:r w:rsidR="00EE01AA">
        <w:rPr>
          <w:rFonts w:ascii="Times New Roman" w:hAnsi="Times New Roman"/>
          <w:sz w:val="28"/>
          <w:szCs w:val="28"/>
        </w:rPr>
        <w:t xml:space="preserve">Мигрирующие элементы и естественный отбор. </w:t>
      </w:r>
      <w:proofErr w:type="spellStart"/>
      <w:r w:rsidR="00EE01AA">
        <w:rPr>
          <w:rFonts w:ascii="Times New Roman" w:hAnsi="Times New Roman"/>
          <w:sz w:val="28"/>
          <w:szCs w:val="28"/>
        </w:rPr>
        <w:t>Горизонатальный</w:t>
      </w:r>
      <w:proofErr w:type="spellEnd"/>
      <w:r w:rsidR="00EE01AA">
        <w:rPr>
          <w:rFonts w:ascii="Times New Roman" w:hAnsi="Times New Roman"/>
          <w:sz w:val="28"/>
          <w:szCs w:val="28"/>
        </w:rPr>
        <w:t xml:space="preserve"> перенос генов и его </w:t>
      </w:r>
      <w:r w:rsidR="00EE01AA">
        <w:rPr>
          <w:rFonts w:ascii="Times New Roman" w:hAnsi="Times New Roman"/>
          <w:sz w:val="28"/>
          <w:szCs w:val="28"/>
        </w:rPr>
        <w:lastRenderedPageBreak/>
        <w:t xml:space="preserve">роль в эволюции бактерий. </w:t>
      </w:r>
      <w:proofErr w:type="spellStart"/>
      <w:r w:rsidRPr="007C193C">
        <w:rPr>
          <w:rFonts w:ascii="Times New Roman" w:hAnsi="Times New Roman"/>
          <w:sz w:val="28"/>
          <w:szCs w:val="28"/>
        </w:rPr>
        <w:t>Инсерционные</w:t>
      </w:r>
      <w:proofErr w:type="spellEnd"/>
      <w:r w:rsidRPr="007C193C">
        <w:rPr>
          <w:rFonts w:ascii="Times New Roman" w:hAnsi="Times New Roman"/>
          <w:sz w:val="28"/>
          <w:szCs w:val="28"/>
        </w:rPr>
        <w:t xml:space="preserve"> последовательности и </w:t>
      </w:r>
      <w:proofErr w:type="spellStart"/>
      <w:r w:rsidRPr="007C193C">
        <w:rPr>
          <w:rFonts w:ascii="Times New Roman" w:hAnsi="Times New Roman"/>
          <w:sz w:val="28"/>
          <w:szCs w:val="28"/>
        </w:rPr>
        <w:t>транспозоны</w:t>
      </w:r>
      <w:proofErr w:type="spellEnd"/>
      <w:r w:rsidRPr="007C193C">
        <w:rPr>
          <w:rFonts w:ascii="Times New Roman" w:hAnsi="Times New Roman"/>
          <w:sz w:val="28"/>
          <w:szCs w:val="28"/>
        </w:rPr>
        <w:t xml:space="preserve"> бактерий</w:t>
      </w:r>
      <w:r>
        <w:rPr>
          <w:rFonts w:ascii="Times New Roman" w:hAnsi="Times New Roman"/>
          <w:sz w:val="28"/>
          <w:szCs w:val="28"/>
        </w:rPr>
        <w:t>.</w:t>
      </w:r>
      <w:r w:rsidRPr="007C193C">
        <w:rPr>
          <w:rFonts w:ascii="Times New Roman" w:hAnsi="Times New Roman"/>
          <w:sz w:val="28"/>
          <w:szCs w:val="28"/>
        </w:rPr>
        <w:t xml:space="preserve"> </w:t>
      </w:r>
    </w:p>
    <w:p w:rsidR="005F42B6" w:rsidRPr="006F5EF6" w:rsidRDefault="005F42B6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F5EF6">
        <w:rPr>
          <w:rFonts w:ascii="Times New Roman" w:hAnsi="Times New Roman"/>
          <w:sz w:val="28"/>
          <w:szCs w:val="28"/>
        </w:rPr>
        <w:t xml:space="preserve">Роль клеточной стенки, внешней и внутренней мембраны клетки. Биосинтез полимеров клеточной оболочки. </w:t>
      </w:r>
    </w:p>
    <w:p w:rsidR="007C193C" w:rsidRPr="005F42B6" w:rsidRDefault="007C193C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F42B6">
        <w:rPr>
          <w:rFonts w:ascii="Times New Roman" w:hAnsi="Times New Roman"/>
          <w:sz w:val="28"/>
          <w:szCs w:val="28"/>
        </w:rPr>
        <w:t xml:space="preserve">Механизмы внутриклеточной регуляции метаболизма и управления биосинтезом целевых биотехнологических продуктов. Индукция и репрессия синтеза ферментов. Состав оперона. Механизмы регуляции действия генов и их использование в биотехнологических процессах. </w:t>
      </w:r>
    </w:p>
    <w:p w:rsidR="007C193C" w:rsidRPr="006F5EF6" w:rsidRDefault="007C193C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F5EF6">
        <w:rPr>
          <w:rFonts w:ascii="Times New Roman" w:hAnsi="Times New Roman"/>
          <w:sz w:val="28"/>
          <w:szCs w:val="28"/>
        </w:rPr>
        <w:t>Ингибирование ферментов биосинтеза по принципу обратной связи (</w:t>
      </w:r>
      <w:proofErr w:type="spellStart"/>
      <w:r w:rsidRPr="006F5EF6">
        <w:rPr>
          <w:rFonts w:ascii="Times New Roman" w:hAnsi="Times New Roman"/>
          <w:sz w:val="28"/>
          <w:szCs w:val="28"/>
        </w:rPr>
        <w:t>ретроингибирование</w:t>
      </w:r>
      <w:proofErr w:type="spellEnd"/>
      <w:r w:rsidRPr="006F5EF6">
        <w:rPr>
          <w:rFonts w:ascii="Times New Roman" w:hAnsi="Times New Roman"/>
          <w:sz w:val="28"/>
          <w:szCs w:val="28"/>
        </w:rPr>
        <w:t xml:space="preserve">). </w:t>
      </w:r>
    </w:p>
    <w:p w:rsidR="005F42B6" w:rsidRPr="005F42B6" w:rsidRDefault="007C193C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F42B6">
        <w:rPr>
          <w:rFonts w:ascii="Times New Roman" w:hAnsi="Times New Roman"/>
          <w:sz w:val="28"/>
          <w:szCs w:val="28"/>
        </w:rPr>
        <w:t xml:space="preserve">Механизмы ингибирования. Аминокислотный контроль метаболизма. </w:t>
      </w:r>
      <w:r w:rsidR="005F42B6" w:rsidRPr="005F42B6">
        <w:rPr>
          <w:rFonts w:ascii="Times New Roman" w:hAnsi="Times New Roman"/>
          <w:sz w:val="28"/>
          <w:szCs w:val="28"/>
        </w:rPr>
        <w:t xml:space="preserve">Литические ферменты. </w:t>
      </w:r>
    </w:p>
    <w:p w:rsidR="005F42B6" w:rsidRPr="006F5EF6" w:rsidRDefault="005F42B6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F5EF6">
        <w:rPr>
          <w:rFonts w:ascii="Times New Roman" w:hAnsi="Times New Roman"/>
          <w:sz w:val="28"/>
          <w:szCs w:val="28"/>
        </w:rPr>
        <w:t xml:space="preserve">Мембранные системы транспорта ионов и низкомолекулярных метаболитов. Классификация систем транспорта и регуляция их функций. </w:t>
      </w:r>
    </w:p>
    <w:p w:rsidR="007C193C" w:rsidRPr="006F5EF6" w:rsidRDefault="007C193C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F5EF6">
        <w:rPr>
          <w:rFonts w:ascii="Times New Roman" w:hAnsi="Times New Roman"/>
          <w:sz w:val="28"/>
          <w:szCs w:val="28"/>
        </w:rPr>
        <w:t xml:space="preserve">Внутриклеточный транспорт и секреция биотехнологических продуктов у микроорганизмов. </w:t>
      </w:r>
    </w:p>
    <w:p w:rsidR="005F42B6" w:rsidRPr="006F5EF6" w:rsidRDefault="005F42B6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F5EF6">
        <w:rPr>
          <w:rFonts w:ascii="Times New Roman" w:hAnsi="Times New Roman"/>
          <w:sz w:val="28"/>
          <w:szCs w:val="28"/>
        </w:rPr>
        <w:t xml:space="preserve">Международные и национальные коллекции культур микроорганизмов и их значение для развития биотехнологии. </w:t>
      </w:r>
    </w:p>
    <w:p w:rsidR="007C193C" w:rsidRPr="006F5EF6" w:rsidRDefault="007C193C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F5EF6">
        <w:rPr>
          <w:rFonts w:ascii="Times New Roman" w:hAnsi="Times New Roman"/>
          <w:sz w:val="28"/>
          <w:szCs w:val="28"/>
        </w:rPr>
        <w:t xml:space="preserve">Основные методы сохранения свойств штаммов - продуцентов биотехнологических продуктов. Проблемы стабилизации промышленных штаммов, способы поддержания активности продуцентов. </w:t>
      </w:r>
    </w:p>
    <w:p w:rsidR="007C193C" w:rsidRPr="006F5EF6" w:rsidRDefault="007C193C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F5EF6">
        <w:rPr>
          <w:rFonts w:ascii="Times New Roman" w:hAnsi="Times New Roman"/>
          <w:sz w:val="28"/>
          <w:szCs w:val="28"/>
        </w:rPr>
        <w:t xml:space="preserve">Нерастворимые носители органической и неорганической природы Промышленные </w:t>
      </w:r>
      <w:proofErr w:type="spellStart"/>
      <w:proofErr w:type="gramStart"/>
      <w:r w:rsidRPr="006F5EF6">
        <w:rPr>
          <w:rFonts w:ascii="Times New Roman" w:hAnsi="Times New Roman"/>
          <w:sz w:val="28"/>
          <w:szCs w:val="28"/>
        </w:rPr>
        <w:t>био</w:t>
      </w:r>
      <w:proofErr w:type="spellEnd"/>
      <w:r w:rsidRPr="006F5EF6">
        <w:rPr>
          <w:rFonts w:ascii="Times New Roman" w:hAnsi="Times New Roman"/>
          <w:sz w:val="28"/>
          <w:szCs w:val="28"/>
        </w:rPr>
        <w:t xml:space="preserve"> катализаторы</w:t>
      </w:r>
      <w:proofErr w:type="gramEnd"/>
      <w:r w:rsidRPr="006F5EF6">
        <w:rPr>
          <w:rFonts w:ascii="Times New Roman" w:hAnsi="Times New Roman"/>
          <w:sz w:val="28"/>
          <w:szCs w:val="28"/>
        </w:rPr>
        <w:t xml:space="preserve"> на основе ферментов и ферментных комплексов </w:t>
      </w:r>
    </w:p>
    <w:p w:rsidR="007C193C" w:rsidRPr="006F5EF6" w:rsidRDefault="007C193C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F5EF6">
        <w:rPr>
          <w:rFonts w:ascii="Times New Roman" w:hAnsi="Times New Roman"/>
          <w:sz w:val="28"/>
          <w:szCs w:val="28"/>
        </w:rPr>
        <w:t xml:space="preserve">Биотехнологическое производство. Этапы производства веществ-метаболитов (базовый, промежуточный, заключительный этап). Элементы, составляющие биотехнологический процесс. </w:t>
      </w:r>
    </w:p>
    <w:p w:rsidR="007C193C" w:rsidRPr="006F5EF6" w:rsidRDefault="007C193C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F5EF6">
        <w:rPr>
          <w:rFonts w:ascii="Times New Roman" w:hAnsi="Times New Roman"/>
          <w:sz w:val="28"/>
          <w:szCs w:val="28"/>
        </w:rPr>
        <w:t xml:space="preserve">Структура биотехнологического производства. Первая ступень: подсистемы типа биообъекты, биореакторы, биомасса, сепараторы, экстракторы и т.п. Вторая ступень: объединение подсистем в функциональную единую цепь (участок, цех). Технологические основы создания блочно-модульных типовых решений. </w:t>
      </w:r>
    </w:p>
    <w:p w:rsidR="007C193C" w:rsidRPr="006F5EF6" w:rsidRDefault="007C193C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F5EF6">
        <w:rPr>
          <w:rFonts w:ascii="Times New Roman" w:hAnsi="Times New Roman"/>
          <w:sz w:val="28"/>
          <w:szCs w:val="28"/>
        </w:rPr>
        <w:t xml:space="preserve">Подготовительный этап. Многоэтапность подготовки посевного материала. </w:t>
      </w:r>
    </w:p>
    <w:p w:rsidR="007C193C" w:rsidRPr="00100D8E" w:rsidRDefault="007C193C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00D8E">
        <w:rPr>
          <w:rFonts w:ascii="Times New Roman" w:hAnsi="Times New Roman"/>
          <w:sz w:val="28"/>
          <w:szCs w:val="28"/>
        </w:rPr>
        <w:t>Инокуляторы</w:t>
      </w:r>
      <w:proofErr w:type="spellEnd"/>
      <w:r w:rsidRPr="00100D8E">
        <w:rPr>
          <w:rFonts w:ascii="Times New Roman" w:hAnsi="Times New Roman"/>
          <w:sz w:val="28"/>
          <w:szCs w:val="28"/>
        </w:rPr>
        <w:t xml:space="preserve">. Кинетические кривые роста микроорганизмов в закрытых системах. </w:t>
      </w:r>
    </w:p>
    <w:p w:rsidR="007C193C" w:rsidRPr="00100D8E" w:rsidRDefault="007C193C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0D8E">
        <w:rPr>
          <w:rFonts w:ascii="Times New Roman" w:hAnsi="Times New Roman"/>
          <w:sz w:val="28"/>
          <w:szCs w:val="28"/>
        </w:rPr>
        <w:lastRenderedPageBreak/>
        <w:t>Комплексные и синтетические питательные среды</w:t>
      </w:r>
      <w:r w:rsidR="00100D8E">
        <w:rPr>
          <w:rFonts w:ascii="Times New Roman" w:hAnsi="Times New Roman"/>
          <w:sz w:val="28"/>
          <w:szCs w:val="28"/>
        </w:rPr>
        <w:t>.</w:t>
      </w:r>
      <w:r w:rsidRPr="00100D8E">
        <w:rPr>
          <w:rFonts w:ascii="Times New Roman" w:hAnsi="Times New Roman"/>
          <w:sz w:val="28"/>
          <w:szCs w:val="28"/>
        </w:rPr>
        <w:t xml:space="preserve"> Методы стерилизации питательных сред. Сохранение биологической полноценности сред при их стерилизации. </w:t>
      </w:r>
    </w:p>
    <w:p w:rsidR="007C193C" w:rsidRPr="00100D8E" w:rsidRDefault="007C193C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0D8E">
        <w:rPr>
          <w:rFonts w:ascii="Times New Roman" w:hAnsi="Times New Roman"/>
          <w:sz w:val="28"/>
          <w:szCs w:val="28"/>
        </w:rPr>
        <w:t>Выделение, концентрирование и очистка биотехнологических продуктов. Адсорбция</w:t>
      </w:r>
      <w:r w:rsidR="00100D8E">
        <w:rPr>
          <w:rFonts w:ascii="Times New Roman" w:hAnsi="Times New Roman"/>
          <w:sz w:val="28"/>
          <w:szCs w:val="28"/>
        </w:rPr>
        <w:t>, аффинная</w:t>
      </w:r>
      <w:r w:rsidRPr="00100D8E">
        <w:rPr>
          <w:rFonts w:ascii="Times New Roman" w:hAnsi="Times New Roman"/>
          <w:sz w:val="28"/>
          <w:szCs w:val="28"/>
        </w:rPr>
        <w:t xml:space="preserve"> и ионообменная хроматография. </w:t>
      </w:r>
    </w:p>
    <w:p w:rsidR="007C193C" w:rsidRPr="00100D8E" w:rsidRDefault="007C193C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0D8E">
        <w:rPr>
          <w:rFonts w:ascii="Times New Roman" w:hAnsi="Times New Roman"/>
          <w:sz w:val="28"/>
          <w:szCs w:val="28"/>
        </w:rPr>
        <w:t>Мембранная технология. Гель-хроматография и гель-фильтрация.</w:t>
      </w:r>
      <w:r w:rsidR="00100D8E" w:rsidRPr="00100D8E">
        <w:rPr>
          <w:rFonts w:ascii="Times New Roman" w:hAnsi="Times New Roman"/>
          <w:sz w:val="28"/>
          <w:szCs w:val="28"/>
        </w:rPr>
        <w:t xml:space="preserve"> </w:t>
      </w:r>
      <w:r w:rsidRPr="00100D8E">
        <w:rPr>
          <w:rFonts w:ascii="Times New Roman" w:hAnsi="Times New Roman"/>
          <w:sz w:val="28"/>
          <w:szCs w:val="28"/>
        </w:rPr>
        <w:t xml:space="preserve">Концентрирование продукта. </w:t>
      </w:r>
      <w:r w:rsidR="00100D8E">
        <w:rPr>
          <w:rFonts w:ascii="Times New Roman" w:hAnsi="Times New Roman"/>
          <w:sz w:val="28"/>
          <w:szCs w:val="28"/>
        </w:rPr>
        <w:t xml:space="preserve"> </w:t>
      </w:r>
      <w:r w:rsidRPr="00100D8E">
        <w:rPr>
          <w:rFonts w:ascii="Times New Roman" w:hAnsi="Times New Roman"/>
          <w:sz w:val="28"/>
          <w:szCs w:val="28"/>
        </w:rPr>
        <w:t xml:space="preserve">Лиофильная сушка. </w:t>
      </w:r>
    </w:p>
    <w:p w:rsidR="007C193C" w:rsidRPr="00EE01AA" w:rsidRDefault="007C193C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E01AA">
        <w:rPr>
          <w:rFonts w:ascii="Times New Roman" w:hAnsi="Times New Roman"/>
          <w:sz w:val="28"/>
          <w:szCs w:val="28"/>
        </w:rPr>
        <w:t>Биотехнологическое производство и производственные отходы. Проблемы экологии и охраны окружающей среды.</w:t>
      </w:r>
    </w:p>
    <w:p w:rsidR="007C193C" w:rsidRPr="007C193C" w:rsidRDefault="007C193C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C193C">
        <w:rPr>
          <w:rFonts w:ascii="Times New Roman" w:hAnsi="Times New Roman"/>
          <w:sz w:val="28"/>
          <w:szCs w:val="28"/>
        </w:rPr>
        <w:t>Осуществление генетической трансформации растений с помощью методов генетической инженерии</w:t>
      </w:r>
      <w:r w:rsidR="002907A3">
        <w:rPr>
          <w:rFonts w:ascii="Times New Roman" w:hAnsi="Times New Roman"/>
          <w:sz w:val="28"/>
          <w:szCs w:val="28"/>
        </w:rPr>
        <w:t>,</w:t>
      </w:r>
      <w:r w:rsidRPr="007C193C">
        <w:rPr>
          <w:rFonts w:ascii="Times New Roman" w:hAnsi="Times New Roman"/>
          <w:sz w:val="28"/>
          <w:szCs w:val="28"/>
        </w:rPr>
        <w:t xml:space="preserve"> прямой перенос генов</w:t>
      </w:r>
      <w:r w:rsidR="002907A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907A3">
        <w:rPr>
          <w:rFonts w:ascii="Times New Roman" w:hAnsi="Times New Roman"/>
          <w:sz w:val="28"/>
          <w:szCs w:val="28"/>
        </w:rPr>
        <w:t>трансфекция</w:t>
      </w:r>
      <w:proofErr w:type="spellEnd"/>
      <w:r w:rsidR="002907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907A3">
        <w:rPr>
          <w:rFonts w:ascii="Times New Roman" w:hAnsi="Times New Roman"/>
          <w:sz w:val="28"/>
          <w:szCs w:val="28"/>
        </w:rPr>
        <w:t>микроинъекция</w:t>
      </w:r>
      <w:proofErr w:type="spellEnd"/>
      <w:r w:rsidR="002907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907A3">
        <w:rPr>
          <w:rFonts w:ascii="Times New Roman" w:hAnsi="Times New Roman"/>
          <w:sz w:val="28"/>
          <w:szCs w:val="28"/>
        </w:rPr>
        <w:t>электропорация</w:t>
      </w:r>
      <w:proofErr w:type="spellEnd"/>
      <w:r w:rsidR="002907A3">
        <w:rPr>
          <w:rFonts w:ascii="Times New Roman" w:hAnsi="Times New Roman"/>
          <w:sz w:val="28"/>
          <w:szCs w:val="28"/>
        </w:rPr>
        <w:t xml:space="preserve">, электронной пушкой, упаковкой в </w:t>
      </w:r>
      <w:proofErr w:type="spellStart"/>
      <w:r w:rsidR="002907A3">
        <w:rPr>
          <w:rFonts w:ascii="Times New Roman" w:hAnsi="Times New Roman"/>
          <w:sz w:val="28"/>
          <w:szCs w:val="28"/>
        </w:rPr>
        <w:t>липосомы</w:t>
      </w:r>
      <w:proofErr w:type="spellEnd"/>
      <w:r w:rsidR="002907A3">
        <w:rPr>
          <w:rFonts w:ascii="Times New Roman" w:hAnsi="Times New Roman"/>
          <w:sz w:val="28"/>
          <w:szCs w:val="28"/>
        </w:rPr>
        <w:t>, метод «мини-клеток»</w:t>
      </w:r>
      <w:r w:rsidRPr="007C193C">
        <w:rPr>
          <w:rFonts w:ascii="Times New Roman" w:hAnsi="Times New Roman"/>
          <w:sz w:val="28"/>
          <w:szCs w:val="28"/>
        </w:rPr>
        <w:t>.</w:t>
      </w:r>
      <w:r w:rsidR="002907A3">
        <w:rPr>
          <w:rFonts w:ascii="Times New Roman" w:hAnsi="Times New Roman"/>
          <w:sz w:val="28"/>
          <w:szCs w:val="28"/>
        </w:rPr>
        <w:t xml:space="preserve"> Дайте характеристику и укажите применение данных </w:t>
      </w:r>
      <w:proofErr w:type="gramStart"/>
      <w:r w:rsidR="002907A3">
        <w:rPr>
          <w:rFonts w:ascii="Times New Roman" w:hAnsi="Times New Roman"/>
          <w:sz w:val="28"/>
          <w:szCs w:val="28"/>
        </w:rPr>
        <w:t>в</w:t>
      </w:r>
      <w:proofErr w:type="gramEnd"/>
      <w:r w:rsidR="002907A3">
        <w:rPr>
          <w:rFonts w:ascii="Times New Roman" w:hAnsi="Times New Roman"/>
          <w:sz w:val="28"/>
          <w:szCs w:val="28"/>
        </w:rPr>
        <w:t xml:space="preserve"> методов.</w:t>
      </w:r>
    </w:p>
    <w:p w:rsidR="007C193C" w:rsidRPr="007C193C" w:rsidRDefault="007C193C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C193C">
        <w:rPr>
          <w:rFonts w:ascii="Times New Roman" w:hAnsi="Times New Roman"/>
          <w:sz w:val="28"/>
          <w:szCs w:val="28"/>
        </w:rPr>
        <w:t>Методы получения трансгенных растений.</w:t>
      </w:r>
    </w:p>
    <w:p w:rsidR="007C193C" w:rsidRPr="007C193C" w:rsidRDefault="007C193C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C193C">
        <w:rPr>
          <w:rFonts w:ascii="Times New Roman" w:hAnsi="Times New Roman"/>
          <w:sz w:val="28"/>
          <w:szCs w:val="28"/>
        </w:rPr>
        <w:t>Генетическая колонизация. Характеристика.</w:t>
      </w:r>
    </w:p>
    <w:p w:rsidR="007C193C" w:rsidRPr="007C193C" w:rsidRDefault="007C193C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193C">
        <w:rPr>
          <w:rFonts w:ascii="Times New Roman" w:hAnsi="Times New Roman"/>
          <w:sz w:val="28"/>
          <w:szCs w:val="28"/>
        </w:rPr>
        <w:t>Агролистический</w:t>
      </w:r>
      <w:proofErr w:type="spellEnd"/>
      <w:r w:rsidRPr="007C193C">
        <w:rPr>
          <w:rFonts w:ascii="Times New Roman" w:hAnsi="Times New Roman"/>
          <w:sz w:val="28"/>
          <w:szCs w:val="28"/>
        </w:rPr>
        <w:t xml:space="preserve"> комбинированный метод трансформации.</w:t>
      </w:r>
    </w:p>
    <w:p w:rsidR="007C193C" w:rsidRDefault="00AE3BB1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методы, применяемые в т</w:t>
      </w:r>
      <w:r w:rsidRPr="00AE3BB1">
        <w:rPr>
          <w:rFonts w:ascii="Times New Roman" w:hAnsi="Times New Roman"/>
          <w:sz w:val="28"/>
          <w:szCs w:val="28"/>
        </w:rPr>
        <w:t>ехнологи</w:t>
      </w:r>
      <w:r>
        <w:rPr>
          <w:rFonts w:ascii="Times New Roman" w:hAnsi="Times New Roman"/>
          <w:sz w:val="28"/>
          <w:szCs w:val="28"/>
        </w:rPr>
        <w:t>и</w:t>
      </w:r>
      <w:r w:rsidRPr="00AE3BB1">
        <w:rPr>
          <w:rFonts w:ascii="Times New Roman" w:hAnsi="Times New Roman"/>
          <w:sz w:val="28"/>
          <w:szCs w:val="28"/>
        </w:rPr>
        <w:t xml:space="preserve"> рекомбинантных ДНК</w:t>
      </w:r>
      <w:r>
        <w:rPr>
          <w:rFonts w:ascii="Times New Roman" w:hAnsi="Times New Roman"/>
          <w:sz w:val="28"/>
          <w:szCs w:val="28"/>
        </w:rPr>
        <w:t>.</w:t>
      </w:r>
      <w:r w:rsidRPr="00AE3BB1">
        <w:rPr>
          <w:rFonts w:ascii="Times New Roman" w:hAnsi="Times New Roman"/>
          <w:sz w:val="28"/>
          <w:szCs w:val="28"/>
        </w:rPr>
        <w:t xml:space="preserve"> </w:t>
      </w:r>
      <w:r w:rsidR="007C193C" w:rsidRPr="00B84413">
        <w:rPr>
          <w:rFonts w:ascii="Times New Roman" w:hAnsi="Times New Roman"/>
          <w:sz w:val="28"/>
          <w:szCs w:val="28"/>
        </w:rPr>
        <w:t xml:space="preserve">Достижения генетической инженерии растений: изменение пищевой ценности растений; создание </w:t>
      </w:r>
      <w:proofErr w:type="spellStart"/>
      <w:r w:rsidR="007C193C" w:rsidRPr="00B84413">
        <w:rPr>
          <w:rFonts w:ascii="Times New Roman" w:hAnsi="Times New Roman"/>
          <w:sz w:val="28"/>
          <w:szCs w:val="28"/>
        </w:rPr>
        <w:t>гербецидоустойчивых</w:t>
      </w:r>
      <w:proofErr w:type="spellEnd"/>
      <w:r w:rsidR="007C193C" w:rsidRPr="00B84413">
        <w:rPr>
          <w:rFonts w:ascii="Times New Roman" w:hAnsi="Times New Roman"/>
          <w:sz w:val="28"/>
          <w:szCs w:val="28"/>
        </w:rPr>
        <w:t xml:space="preserve"> растений; создание  растений, устойчивых к насекомым. Повышение устойчивости растений к стрессовым условиям, повышение эффективности </w:t>
      </w:r>
      <w:proofErr w:type="spellStart"/>
      <w:r w:rsidR="007C193C" w:rsidRPr="00B84413">
        <w:rPr>
          <w:rFonts w:ascii="Times New Roman" w:hAnsi="Times New Roman"/>
          <w:sz w:val="28"/>
          <w:szCs w:val="28"/>
        </w:rPr>
        <w:t>фотосинтенза</w:t>
      </w:r>
      <w:proofErr w:type="spellEnd"/>
      <w:r w:rsidR="007C193C" w:rsidRPr="00B84413">
        <w:rPr>
          <w:rFonts w:ascii="Times New Roman" w:hAnsi="Times New Roman"/>
          <w:sz w:val="28"/>
          <w:szCs w:val="28"/>
        </w:rPr>
        <w:t>.</w:t>
      </w:r>
    </w:p>
    <w:p w:rsidR="000E5798" w:rsidRDefault="00D560E6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Охарактеризуйте ф</w:t>
      </w:r>
      <w:r w:rsidR="00AE3BB1" w:rsidRPr="00AE3BB1">
        <w:rPr>
          <w:rFonts w:ascii="Times New Roman" w:hAnsi="Times New Roman"/>
          <w:sz w:val="28"/>
          <w:szCs w:val="28"/>
        </w:rPr>
        <w:t xml:space="preserve">ерменты, применяемые при конструировании </w:t>
      </w:r>
      <w:proofErr w:type="spellStart"/>
      <w:r w:rsidR="00AE3BB1" w:rsidRPr="00AE3BB1">
        <w:rPr>
          <w:rFonts w:ascii="Times New Roman" w:hAnsi="Times New Roman"/>
          <w:sz w:val="28"/>
          <w:szCs w:val="28"/>
        </w:rPr>
        <w:t>рекомбинантных</w:t>
      </w:r>
      <w:proofErr w:type="spellEnd"/>
      <w:r w:rsidR="00AE3BB1" w:rsidRPr="00AE3BB1">
        <w:rPr>
          <w:rFonts w:ascii="Times New Roman" w:hAnsi="Times New Roman"/>
          <w:sz w:val="28"/>
          <w:szCs w:val="28"/>
        </w:rPr>
        <w:t xml:space="preserve"> ДНК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рестриктазы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лигазы</w:t>
      </w:r>
      <w:proofErr w:type="spellEnd"/>
      <w:r>
        <w:rPr>
          <w:rFonts w:ascii="Times New Roman" w:hAnsi="Times New Roman"/>
          <w:sz w:val="28"/>
          <w:szCs w:val="28"/>
        </w:rPr>
        <w:t>, полимеразы, обратные транскриптазы</w:t>
      </w:r>
      <w:r w:rsidR="000E5798">
        <w:rPr>
          <w:rFonts w:ascii="Times New Roman" w:hAnsi="Times New Roman"/>
          <w:sz w:val="28"/>
          <w:szCs w:val="28"/>
        </w:rPr>
        <w:t>.</w:t>
      </w:r>
    </w:p>
    <w:p w:rsidR="00AE3BB1" w:rsidRPr="00B84413" w:rsidRDefault="000E5798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Векторы генной инженерии</w:t>
      </w:r>
      <w:r w:rsidR="00DD6A40">
        <w:rPr>
          <w:rFonts w:ascii="Times New Roman" w:hAnsi="Times New Roman"/>
          <w:sz w:val="28"/>
          <w:szCs w:val="28"/>
        </w:rPr>
        <w:t xml:space="preserve"> растений</w:t>
      </w:r>
      <w:r>
        <w:rPr>
          <w:rFonts w:ascii="Times New Roman" w:hAnsi="Times New Roman"/>
          <w:sz w:val="28"/>
          <w:szCs w:val="28"/>
        </w:rPr>
        <w:t xml:space="preserve">: бактериальные плазмиды, </w:t>
      </w:r>
      <w:proofErr w:type="spellStart"/>
      <w:r>
        <w:rPr>
          <w:rFonts w:ascii="Times New Roman" w:hAnsi="Times New Roman"/>
          <w:sz w:val="28"/>
          <w:szCs w:val="28"/>
        </w:rPr>
        <w:t>плазмиды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агробактерий</w:t>
      </w:r>
      <w:proofErr w:type="spellEnd"/>
      <w:r>
        <w:rPr>
          <w:rFonts w:ascii="Times New Roman" w:hAnsi="Times New Roman"/>
          <w:sz w:val="28"/>
          <w:szCs w:val="28"/>
        </w:rPr>
        <w:t xml:space="preserve">, вирусы, </w:t>
      </w:r>
      <w:proofErr w:type="spellStart"/>
      <w:r>
        <w:rPr>
          <w:rFonts w:ascii="Times New Roman" w:hAnsi="Times New Roman"/>
          <w:sz w:val="28"/>
          <w:szCs w:val="28"/>
        </w:rPr>
        <w:t>космиды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фазмиды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вироиды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митохондриальные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хлоропластные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ДНК, </w:t>
      </w:r>
      <w:proofErr w:type="spellStart"/>
      <w:r>
        <w:rPr>
          <w:rFonts w:ascii="Times New Roman" w:hAnsi="Times New Roman"/>
          <w:sz w:val="28"/>
          <w:szCs w:val="28"/>
        </w:rPr>
        <w:t>транспозоны</w:t>
      </w:r>
      <w:proofErr w:type="spellEnd"/>
      <w:r>
        <w:rPr>
          <w:rFonts w:ascii="Times New Roman" w:hAnsi="Times New Roman"/>
          <w:sz w:val="28"/>
          <w:szCs w:val="28"/>
        </w:rPr>
        <w:t>. Дайте характеристику, укажите применение их в биотехнологии.</w:t>
      </w:r>
      <w:r w:rsidR="00D560E6">
        <w:rPr>
          <w:rFonts w:ascii="Times New Roman" w:hAnsi="Times New Roman"/>
          <w:sz w:val="28"/>
          <w:szCs w:val="28"/>
        </w:rPr>
        <w:t xml:space="preserve"> </w:t>
      </w:r>
    </w:p>
    <w:p w:rsidR="007C193C" w:rsidRPr="00B84413" w:rsidRDefault="007C193C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84413">
        <w:rPr>
          <w:rFonts w:ascii="Times New Roman" w:hAnsi="Times New Roman"/>
          <w:sz w:val="28"/>
          <w:szCs w:val="28"/>
        </w:rPr>
        <w:t>Растения как биореакторы. Преимущества растений как «</w:t>
      </w:r>
      <w:proofErr w:type="spellStart"/>
      <w:r w:rsidRPr="00B84413">
        <w:rPr>
          <w:rFonts w:ascii="Times New Roman" w:hAnsi="Times New Roman"/>
          <w:sz w:val="28"/>
          <w:szCs w:val="28"/>
        </w:rPr>
        <w:t>биофабрик</w:t>
      </w:r>
      <w:proofErr w:type="spellEnd"/>
      <w:r w:rsidRPr="00B84413">
        <w:rPr>
          <w:rFonts w:ascii="Times New Roman" w:hAnsi="Times New Roman"/>
          <w:sz w:val="28"/>
          <w:szCs w:val="28"/>
        </w:rPr>
        <w:t xml:space="preserve">». </w:t>
      </w:r>
    </w:p>
    <w:p w:rsidR="007C193C" w:rsidRPr="00B84413" w:rsidRDefault="007C193C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84413">
        <w:rPr>
          <w:rFonts w:ascii="Times New Roman" w:hAnsi="Times New Roman"/>
          <w:sz w:val="28"/>
          <w:szCs w:val="28"/>
        </w:rPr>
        <w:t>Изолированные протопласты и их использование как объекта в генетической инженерии растений.</w:t>
      </w:r>
      <w:r w:rsidR="00B84413" w:rsidRPr="00B84413">
        <w:rPr>
          <w:rFonts w:ascii="Times New Roman" w:hAnsi="Times New Roman"/>
          <w:sz w:val="28"/>
          <w:szCs w:val="28"/>
        </w:rPr>
        <w:t xml:space="preserve"> </w:t>
      </w:r>
      <w:r w:rsidRPr="00B84413">
        <w:rPr>
          <w:rFonts w:ascii="Times New Roman" w:hAnsi="Times New Roman"/>
          <w:sz w:val="28"/>
          <w:szCs w:val="28"/>
        </w:rPr>
        <w:t>Способы получения изолированных протопластов.</w:t>
      </w:r>
    </w:p>
    <w:p w:rsidR="007C193C" w:rsidRDefault="007C193C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84413">
        <w:rPr>
          <w:rFonts w:ascii="Times New Roman" w:hAnsi="Times New Roman"/>
          <w:sz w:val="28"/>
          <w:szCs w:val="28"/>
        </w:rPr>
        <w:t>Использование трансгенных растений для медицинских целей.</w:t>
      </w:r>
      <w:r w:rsidR="00B84413" w:rsidRPr="00B84413">
        <w:rPr>
          <w:rFonts w:ascii="Times New Roman" w:hAnsi="Times New Roman"/>
          <w:sz w:val="28"/>
          <w:szCs w:val="28"/>
        </w:rPr>
        <w:t xml:space="preserve"> </w:t>
      </w:r>
      <w:r w:rsidRPr="00B84413">
        <w:rPr>
          <w:rFonts w:ascii="Times New Roman" w:hAnsi="Times New Roman"/>
          <w:sz w:val="28"/>
          <w:szCs w:val="28"/>
        </w:rPr>
        <w:t xml:space="preserve"> Трансгенные растения – продуценты антител</w:t>
      </w:r>
      <w:r w:rsidR="00B84413">
        <w:rPr>
          <w:rFonts w:ascii="Times New Roman" w:hAnsi="Times New Roman"/>
          <w:sz w:val="28"/>
          <w:szCs w:val="28"/>
        </w:rPr>
        <w:t>,</w:t>
      </w:r>
      <w:r w:rsidR="00B84413" w:rsidRPr="00B84413">
        <w:rPr>
          <w:rFonts w:ascii="Times New Roman" w:hAnsi="Times New Roman"/>
          <w:sz w:val="28"/>
          <w:szCs w:val="28"/>
        </w:rPr>
        <w:t xml:space="preserve"> </w:t>
      </w:r>
      <w:r w:rsidR="00B84413" w:rsidRPr="007C193C">
        <w:rPr>
          <w:rFonts w:ascii="Times New Roman" w:hAnsi="Times New Roman"/>
          <w:sz w:val="28"/>
          <w:szCs w:val="28"/>
        </w:rPr>
        <w:t>субъединичных вакцин</w:t>
      </w:r>
      <w:r w:rsidR="00B84413">
        <w:rPr>
          <w:rFonts w:ascii="Times New Roman" w:hAnsi="Times New Roman"/>
          <w:sz w:val="28"/>
          <w:szCs w:val="28"/>
        </w:rPr>
        <w:t>,</w:t>
      </w:r>
      <w:r w:rsidR="00B84413" w:rsidRPr="00B84413">
        <w:rPr>
          <w:rFonts w:ascii="Times New Roman" w:hAnsi="Times New Roman"/>
          <w:sz w:val="28"/>
          <w:szCs w:val="28"/>
        </w:rPr>
        <w:t xml:space="preserve"> </w:t>
      </w:r>
      <w:r w:rsidR="00B84413" w:rsidRPr="007C193C">
        <w:rPr>
          <w:rFonts w:ascii="Times New Roman" w:hAnsi="Times New Roman"/>
          <w:sz w:val="28"/>
          <w:szCs w:val="28"/>
        </w:rPr>
        <w:t>фармацевтических белков</w:t>
      </w:r>
      <w:r w:rsidRPr="00B84413">
        <w:rPr>
          <w:rFonts w:ascii="Times New Roman" w:hAnsi="Times New Roman"/>
          <w:sz w:val="28"/>
          <w:szCs w:val="28"/>
        </w:rPr>
        <w:t>.</w:t>
      </w:r>
    </w:p>
    <w:p w:rsidR="000E5798" w:rsidRDefault="004827CB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Культивирование клеток. Задачи клеточной инженерии. </w:t>
      </w:r>
      <w:r w:rsidRPr="004827CB">
        <w:rPr>
          <w:rFonts w:ascii="Times New Roman" w:hAnsi="Times New Roman"/>
          <w:sz w:val="28"/>
          <w:szCs w:val="28"/>
        </w:rPr>
        <w:t>Применение культуры тканей растений в биотехнологии и генетике.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Тотипотентность</w:t>
      </w:r>
      <w:proofErr w:type="spellEnd"/>
      <w:r>
        <w:rPr>
          <w:rFonts w:ascii="Times New Roman" w:hAnsi="Times New Roman"/>
          <w:sz w:val="28"/>
          <w:szCs w:val="28"/>
        </w:rPr>
        <w:t>. Получение каллуса. Питательные среды для его выращивания.</w:t>
      </w:r>
    </w:p>
    <w:p w:rsidR="004827CB" w:rsidRDefault="004827CB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827CB">
        <w:rPr>
          <w:rFonts w:ascii="Times New Roman" w:hAnsi="Times New Roman"/>
          <w:sz w:val="28"/>
          <w:szCs w:val="28"/>
        </w:rPr>
        <w:t>Методы выращивания культур растительных клеток</w:t>
      </w:r>
      <w:r>
        <w:rPr>
          <w:rFonts w:ascii="Times New Roman" w:hAnsi="Times New Roman"/>
          <w:sz w:val="28"/>
          <w:szCs w:val="28"/>
        </w:rPr>
        <w:t>: поверхностное и суспензионное. Характеристика фаз. Методы оценки культуры клеток.</w:t>
      </w:r>
    </w:p>
    <w:p w:rsidR="004827CB" w:rsidRDefault="004827CB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культивирования отдельных клеток:</w:t>
      </w:r>
      <w:r w:rsidR="00E07C23">
        <w:rPr>
          <w:rFonts w:ascii="Times New Roman" w:hAnsi="Times New Roman"/>
          <w:sz w:val="28"/>
          <w:szCs w:val="28"/>
        </w:rPr>
        <w:t xml:space="preserve"> мацерацией, из суспензий, </w:t>
      </w:r>
      <w:r w:rsidR="00E07C23" w:rsidRPr="00E07C23">
        <w:rPr>
          <w:rFonts w:ascii="Times New Roman" w:hAnsi="Times New Roman"/>
          <w:sz w:val="28"/>
          <w:szCs w:val="28"/>
        </w:rPr>
        <w:t>метод</w:t>
      </w:r>
      <w:r w:rsidR="00E07C23">
        <w:rPr>
          <w:rFonts w:ascii="Times New Roman" w:hAnsi="Times New Roman"/>
          <w:sz w:val="28"/>
          <w:szCs w:val="28"/>
        </w:rPr>
        <w:t>ами</w:t>
      </w:r>
      <w:r w:rsidR="00E07C23" w:rsidRPr="00E07C23">
        <w:rPr>
          <w:rFonts w:ascii="Times New Roman" w:hAnsi="Times New Roman"/>
          <w:sz w:val="28"/>
          <w:szCs w:val="28"/>
        </w:rPr>
        <w:t xml:space="preserve"> «ткани- няньки»</w:t>
      </w:r>
      <w:r w:rsidR="00E07C23">
        <w:rPr>
          <w:rFonts w:ascii="Times New Roman" w:hAnsi="Times New Roman"/>
          <w:sz w:val="28"/>
          <w:szCs w:val="28"/>
        </w:rPr>
        <w:t xml:space="preserve">, кондиционирования среды, «кормящего слоя», </w:t>
      </w:r>
      <w:proofErr w:type="spellStart"/>
      <w:r w:rsidR="00E07C23">
        <w:rPr>
          <w:rFonts w:ascii="Times New Roman" w:hAnsi="Times New Roman"/>
          <w:sz w:val="28"/>
          <w:szCs w:val="28"/>
        </w:rPr>
        <w:t>плейтинга</w:t>
      </w:r>
      <w:proofErr w:type="spellEnd"/>
      <w:r w:rsidR="00E07C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07C23">
        <w:rPr>
          <w:rFonts w:ascii="Times New Roman" w:hAnsi="Times New Roman"/>
          <w:sz w:val="28"/>
          <w:szCs w:val="28"/>
        </w:rPr>
        <w:t>микрокапель</w:t>
      </w:r>
      <w:proofErr w:type="spellEnd"/>
      <w:r w:rsidR="00E07C23">
        <w:rPr>
          <w:rFonts w:ascii="Times New Roman" w:hAnsi="Times New Roman"/>
          <w:sz w:val="28"/>
          <w:szCs w:val="28"/>
        </w:rPr>
        <w:t xml:space="preserve">, микрокамеры. </w:t>
      </w:r>
    </w:p>
    <w:p w:rsidR="00E07C23" w:rsidRPr="009C0FCF" w:rsidRDefault="00E07C23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C0FCF">
        <w:rPr>
          <w:rFonts w:ascii="Times New Roman" w:hAnsi="Times New Roman"/>
          <w:sz w:val="28"/>
          <w:szCs w:val="28"/>
        </w:rPr>
        <w:t xml:space="preserve">Краткая история развития технологии получения и культивирования линий животных и растительных клеток. Значения клеточной инженерии для </w:t>
      </w:r>
      <w:proofErr w:type="spellStart"/>
      <w:r w:rsidRPr="009C0FCF">
        <w:rPr>
          <w:rFonts w:ascii="Times New Roman" w:hAnsi="Times New Roman"/>
          <w:sz w:val="28"/>
          <w:szCs w:val="28"/>
        </w:rPr>
        <w:t>экспериментальнойи</w:t>
      </w:r>
      <w:proofErr w:type="spellEnd"/>
      <w:r w:rsidRPr="009C0FCF">
        <w:rPr>
          <w:rFonts w:ascii="Times New Roman" w:hAnsi="Times New Roman"/>
          <w:sz w:val="28"/>
          <w:szCs w:val="28"/>
        </w:rPr>
        <w:t xml:space="preserve"> клинической медицины.</w:t>
      </w:r>
    </w:p>
    <w:p w:rsidR="00E07C23" w:rsidRDefault="00E07C23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C0FCF">
        <w:rPr>
          <w:rFonts w:ascii="Times New Roman" w:hAnsi="Times New Roman"/>
          <w:sz w:val="28"/>
          <w:szCs w:val="28"/>
        </w:rPr>
        <w:t>Способы выделения растительных протопластов. Культивирование растительных протопластов</w:t>
      </w:r>
      <w:r w:rsidR="0037157B">
        <w:rPr>
          <w:rFonts w:ascii="Times New Roman" w:hAnsi="Times New Roman"/>
          <w:sz w:val="28"/>
          <w:szCs w:val="28"/>
        </w:rPr>
        <w:t xml:space="preserve">: методы </w:t>
      </w:r>
      <w:proofErr w:type="spellStart"/>
      <w:r w:rsidR="0037157B">
        <w:rPr>
          <w:rFonts w:ascii="Times New Roman" w:hAnsi="Times New Roman"/>
          <w:sz w:val="28"/>
          <w:szCs w:val="28"/>
        </w:rPr>
        <w:t>платирования</w:t>
      </w:r>
      <w:proofErr w:type="spellEnd"/>
      <w:r w:rsidR="0037157B">
        <w:rPr>
          <w:rFonts w:ascii="Times New Roman" w:hAnsi="Times New Roman"/>
          <w:sz w:val="28"/>
          <w:szCs w:val="28"/>
        </w:rPr>
        <w:t xml:space="preserve"> и жидких капель</w:t>
      </w:r>
      <w:r w:rsidRPr="009C0FCF">
        <w:rPr>
          <w:rFonts w:ascii="Times New Roman" w:hAnsi="Times New Roman"/>
          <w:sz w:val="28"/>
          <w:szCs w:val="28"/>
        </w:rPr>
        <w:t xml:space="preserve">. </w:t>
      </w:r>
      <w:r w:rsidRPr="004C3DCD">
        <w:rPr>
          <w:rFonts w:ascii="Times New Roman" w:hAnsi="Times New Roman"/>
          <w:sz w:val="28"/>
          <w:szCs w:val="28"/>
        </w:rPr>
        <w:t>Преимущества использования клеточных культур.</w:t>
      </w:r>
    </w:p>
    <w:p w:rsidR="003E338A" w:rsidRDefault="003E338A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Опишите </w:t>
      </w:r>
      <w:r w:rsidRPr="003E338A">
        <w:rPr>
          <w:rFonts w:ascii="Times New Roman" w:hAnsi="Times New Roman"/>
          <w:sz w:val="28"/>
          <w:szCs w:val="28"/>
        </w:rPr>
        <w:t xml:space="preserve"> методик</w:t>
      </w:r>
      <w:r>
        <w:rPr>
          <w:rFonts w:ascii="Times New Roman" w:hAnsi="Times New Roman"/>
          <w:sz w:val="28"/>
          <w:szCs w:val="28"/>
        </w:rPr>
        <w:t>у</w:t>
      </w:r>
      <w:r w:rsidRPr="003E338A">
        <w:rPr>
          <w:rFonts w:ascii="Times New Roman" w:hAnsi="Times New Roman"/>
          <w:sz w:val="28"/>
          <w:szCs w:val="28"/>
        </w:rPr>
        <w:t xml:space="preserve"> выделения протопластов (по </w:t>
      </w:r>
      <w:proofErr w:type="spellStart"/>
      <w:r w:rsidRPr="003E338A">
        <w:rPr>
          <w:rFonts w:ascii="Times New Roman" w:hAnsi="Times New Roman"/>
          <w:sz w:val="28"/>
          <w:szCs w:val="28"/>
        </w:rPr>
        <w:t>Такебе</w:t>
      </w:r>
      <w:proofErr w:type="spellEnd"/>
      <w:r w:rsidRPr="003E338A">
        <w:rPr>
          <w:rFonts w:ascii="Times New Roman" w:hAnsi="Times New Roman"/>
          <w:sz w:val="28"/>
          <w:szCs w:val="28"/>
        </w:rPr>
        <w:t>) из тканей листа </w:t>
      </w:r>
      <w:proofErr w:type="spellStart"/>
      <w:r w:rsidRPr="003E338A">
        <w:rPr>
          <w:rFonts w:ascii="Times New Roman" w:hAnsi="Times New Roman"/>
          <w:sz w:val="28"/>
          <w:szCs w:val="28"/>
        </w:rPr>
        <w:t>Nicotiana</w:t>
      </w:r>
      <w:proofErr w:type="spellEnd"/>
      <w:r w:rsidRPr="003E3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338A">
        <w:rPr>
          <w:rFonts w:ascii="Times New Roman" w:hAnsi="Times New Roman"/>
          <w:sz w:val="28"/>
          <w:szCs w:val="28"/>
        </w:rPr>
        <w:t>tabacum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7157B" w:rsidRDefault="0037157B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7157B">
        <w:rPr>
          <w:rFonts w:ascii="Times New Roman" w:hAnsi="Times New Roman"/>
          <w:sz w:val="28"/>
          <w:szCs w:val="28"/>
        </w:rPr>
        <w:t>Слияние протопластов (парасексуальная гибридизация)</w:t>
      </w:r>
      <w:r>
        <w:rPr>
          <w:rFonts w:ascii="Times New Roman" w:hAnsi="Times New Roman"/>
          <w:sz w:val="28"/>
          <w:szCs w:val="28"/>
        </w:rPr>
        <w:t>. Физические и химические методы слияния. Виды геномов. Типы гибридизации. Виды гибридов.</w:t>
      </w:r>
    </w:p>
    <w:p w:rsidR="0037157B" w:rsidRPr="0037157B" w:rsidRDefault="0037157B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Конструирование клеток.</w:t>
      </w:r>
    </w:p>
    <w:p w:rsidR="00FF09A9" w:rsidRDefault="00E07C23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0FCF">
        <w:rPr>
          <w:rFonts w:ascii="Times New Roman" w:hAnsi="Times New Roman"/>
          <w:sz w:val="28"/>
          <w:szCs w:val="28"/>
        </w:rPr>
        <w:t>Культуральные</w:t>
      </w:r>
      <w:proofErr w:type="spellEnd"/>
      <w:r w:rsidRPr="009C0FCF">
        <w:rPr>
          <w:rFonts w:ascii="Times New Roman" w:hAnsi="Times New Roman"/>
          <w:sz w:val="28"/>
          <w:szCs w:val="28"/>
        </w:rPr>
        <w:t xml:space="preserve"> системы животных клеток. </w:t>
      </w:r>
      <w:r w:rsidR="0037157B">
        <w:rPr>
          <w:rFonts w:ascii="Times New Roman" w:hAnsi="Times New Roman"/>
          <w:sz w:val="28"/>
          <w:szCs w:val="28"/>
        </w:rPr>
        <w:t>Классификация и характеристика типо</w:t>
      </w:r>
      <w:r w:rsidR="00FF09A9">
        <w:rPr>
          <w:rFonts w:ascii="Times New Roman" w:hAnsi="Times New Roman"/>
          <w:sz w:val="28"/>
          <w:szCs w:val="28"/>
        </w:rPr>
        <w:t xml:space="preserve">в систем. </w:t>
      </w:r>
      <w:r w:rsidRPr="009C0FCF">
        <w:rPr>
          <w:rFonts w:ascii="Times New Roman" w:hAnsi="Times New Roman"/>
          <w:sz w:val="28"/>
          <w:szCs w:val="28"/>
        </w:rPr>
        <w:t xml:space="preserve">Первичные и постоянные культуры. </w:t>
      </w:r>
    </w:p>
    <w:p w:rsidR="00E07C23" w:rsidRDefault="00E07C23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7C23">
        <w:rPr>
          <w:rFonts w:ascii="Times New Roman" w:hAnsi="Times New Roman"/>
          <w:sz w:val="28"/>
          <w:szCs w:val="28"/>
        </w:rPr>
        <w:t>Культуральные</w:t>
      </w:r>
      <w:proofErr w:type="spellEnd"/>
      <w:r w:rsidRPr="00E07C23">
        <w:rPr>
          <w:rFonts w:ascii="Times New Roman" w:hAnsi="Times New Roman"/>
          <w:sz w:val="28"/>
          <w:szCs w:val="28"/>
        </w:rPr>
        <w:t xml:space="preserve"> системы животных клеток: перевиваемые, </w:t>
      </w:r>
      <w:proofErr w:type="spellStart"/>
      <w:r w:rsidRPr="00E07C23">
        <w:rPr>
          <w:rFonts w:ascii="Times New Roman" w:hAnsi="Times New Roman"/>
          <w:sz w:val="28"/>
          <w:szCs w:val="28"/>
        </w:rPr>
        <w:t>неперевиваемые</w:t>
      </w:r>
      <w:proofErr w:type="spellEnd"/>
      <w:r w:rsidRPr="00E07C2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07C23">
        <w:rPr>
          <w:rFonts w:ascii="Times New Roman" w:hAnsi="Times New Roman"/>
          <w:sz w:val="28"/>
          <w:szCs w:val="28"/>
        </w:rPr>
        <w:t>полуперевиваемые</w:t>
      </w:r>
      <w:proofErr w:type="spellEnd"/>
      <w:r w:rsidRPr="00E07C23">
        <w:rPr>
          <w:rFonts w:ascii="Times New Roman" w:hAnsi="Times New Roman"/>
          <w:sz w:val="28"/>
          <w:szCs w:val="28"/>
        </w:rPr>
        <w:t xml:space="preserve"> культуры. Дайте характеристику. </w:t>
      </w:r>
    </w:p>
    <w:p w:rsidR="0037157B" w:rsidRDefault="0037157B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Первичные культуры. Получение</w:t>
      </w:r>
      <w:r w:rsidR="00FF09A9">
        <w:rPr>
          <w:rFonts w:ascii="Times New Roman" w:hAnsi="Times New Roman"/>
          <w:sz w:val="28"/>
          <w:szCs w:val="28"/>
        </w:rPr>
        <w:t>.</w:t>
      </w:r>
    </w:p>
    <w:p w:rsidR="00FF09A9" w:rsidRPr="00E07C23" w:rsidRDefault="00FF09A9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Способы культивирования животных клеток. </w:t>
      </w:r>
    </w:p>
    <w:p w:rsidR="00FF09A9" w:rsidRDefault="00E07C23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0FCF">
        <w:rPr>
          <w:rFonts w:ascii="Times New Roman" w:hAnsi="Times New Roman"/>
          <w:sz w:val="28"/>
          <w:szCs w:val="28"/>
        </w:rPr>
        <w:t>Монослойные</w:t>
      </w:r>
      <w:proofErr w:type="spellEnd"/>
      <w:r w:rsidRPr="009C0FCF">
        <w:rPr>
          <w:rFonts w:ascii="Times New Roman" w:hAnsi="Times New Roman"/>
          <w:sz w:val="28"/>
          <w:szCs w:val="28"/>
        </w:rPr>
        <w:t xml:space="preserve"> культуры. </w:t>
      </w:r>
      <w:proofErr w:type="spellStart"/>
      <w:r w:rsidRPr="009C0FCF">
        <w:rPr>
          <w:rFonts w:ascii="Times New Roman" w:hAnsi="Times New Roman"/>
          <w:sz w:val="28"/>
          <w:szCs w:val="28"/>
        </w:rPr>
        <w:t>Монослойное</w:t>
      </w:r>
      <w:proofErr w:type="spellEnd"/>
      <w:r w:rsidRPr="009C0FCF">
        <w:rPr>
          <w:rFonts w:ascii="Times New Roman" w:hAnsi="Times New Roman"/>
          <w:sz w:val="28"/>
          <w:szCs w:val="28"/>
        </w:rPr>
        <w:t xml:space="preserve"> культивирование на </w:t>
      </w:r>
      <w:proofErr w:type="spellStart"/>
      <w:r w:rsidRPr="009C0FCF">
        <w:rPr>
          <w:rFonts w:ascii="Times New Roman" w:hAnsi="Times New Roman"/>
          <w:sz w:val="28"/>
          <w:szCs w:val="28"/>
        </w:rPr>
        <w:t>микроносителях</w:t>
      </w:r>
      <w:proofErr w:type="spellEnd"/>
      <w:r w:rsidRPr="009C0F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07C23" w:rsidRPr="00E07C23" w:rsidRDefault="00FF09A9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FF09A9">
        <w:rPr>
          <w:rFonts w:ascii="Times New Roman" w:hAnsi="Times New Roman"/>
          <w:sz w:val="28"/>
          <w:szCs w:val="28"/>
        </w:rPr>
        <w:t xml:space="preserve">Применение культуры клеток на </w:t>
      </w:r>
      <w:proofErr w:type="spellStart"/>
      <w:r w:rsidRPr="00FF09A9">
        <w:rPr>
          <w:rFonts w:ascii="Times New Roman" w:hAnsi="Times New Roman"/>
          <w:sz w:val="28"/>
          <w:szCs w:val="28"/>
        </w:rPr>
        <w:t>микроносителях</w:t>
      </w:r>
      <w:proofErr w:type="spellEnd"/>
      <w:r w:rsidRPr="00FF09A9">
        <w:rPr>
          <w:rFonts w:ascii="Times New Roman" w:hAnsi="Times New Roman"/>
          <w:sz w:val="28"/>
          <w:szCs w:val="28"/>
        </w:rPr>
        <w:t xml:space="preserve"> в вирусологии</w:t>
      </w:r>
      <w:r>
        <w:rPr>
          <w:rFonts w:ascii="Times New Roman" w:hAnsi="Times New Roman"/>
          <w:sz w:val="28"/>
          <w:szCs w:val="28"/>
        </w:rPr>
        <w:t>.</w:t>
      </w:r>
    </w:p>
    <w:p w:rsidR="00E07C23" w:rsidRPr="00E07C23" w:rsidRDefault="00E07C23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07C23">
        <w:rPr>
          <w:rFonts w:ascii="Times New Roman" w:hAnsi="Times New Roman"/>
          <w:sz w:val="28"/>
          <w:szCs w:val="28"/>
        </w:rPr>
        <w:t>Суспензионные культуры. Методы получения клеточных суспензий:</w:t>
      </w:r>
      <w:r w:rsidRPr="00E07C23">
        <w:rPr>
          <w:rFonts w:ascii="Times New Roman" w:hAnsi="Times New Roman"/>
          <w:sz w:val="28"/>
          <w:szCs w:val="28"/>
        </w:rPr>
        <w:br/>
        <w:t xml:space="preserve">механические, с использованием протеаз, </w:t>
      </w:r>
      <w:proofErr w:type="spellStart"/>
      <w:r w:rsidRPr="00E07C23">
        <w:rPr>
          <w:rFonts w:ascii="Times New Roman" w:hAnsi="Times New Roman"/>
          <w:sz w:val="28"/>
          <w:szCs w:val="28"/>
        </w:rPr>
        <w:t>хелатирующих</w:t>
      </w:r>
      <w:proofErr w:type="spellEnd"/>
      <w:r w:rsidRPr="00E07C23">
        <w:rPr>
          <w:rFonts w:ascii="Times New Roman" w:hAnsi="Times New Roman"/>
          <w:sz w:val="28"/>
          <w:szCs w:val="28"/>
        </w:rPr>
        <w:t xml:space="preserve"> агентов. </w:t>
      </w:r>
    </w:p>
    <w:p w:rsidR="00E07C23" w:rsidRDefault="00E07C23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C0FCF">
        <w:rPr>
          <w:rFonts w:ascii="Times New Roman" w:hAnsi="Times New Roman"/>
          <w:sz w:val="28"/>
          <w:szCs w:val="28"/>
        </w:rPr>
        <w:t>Посуда и оборудование, используемые для культивирования клеточных линий. Основные требования к лаборатории при работе с клеточными культурами. Принцип стерильной работы и условия культивирования клеточных культур.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FCF">
        <w:rPr>
          <w:rFonts w:ascii="Times New Roman" w:hAnsi="Times New Roman"/>
          <w:sz w:val="28"/>
          <w:szCs w:val="28"/>
        </w:rPr>
        <w:t>Методы стерилизации питательных сред и лабораторной посуды. Контроль бактериального заражения клеточных культур</w:t>
      </w:r>
      <w:r>
        <w:rPr>
          <w:rFonts w:ascii="Times New Roman" w:hAnsi="Times New Roman"/>
          <w:sz w:val="28"/>
          <w:szCs w:val="28"/>
        </w:rPr>
        <w:t>.</w:t>
      </w:r>
    </w:p>
    <w:p w:rsidR="00E07C23" w:rsidRDefault="00E07C23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C0FCF">
        <w:rPr>
          <w:rFonts w:ascii="Times New Roman" w:hAnsi="Times New Roman"/>
          <w:sz w:val="28"/>
          <w:szCs w:val="28"/>
        </w:rPr>
        <w:t>Сбалансированные солевые растворы. Коммерческие препараты для</w:t>
      </w:r>
      <w:r w:rsidRPr="009C0FCF">
        <w:rPr>
          <w:rFonts w:ascii="Times New Roman" w:hAnsi="Times New Roman"/>
          <w:sz w:val="28"/>
          <w:szCs w:val="28"/>
        </w:rPr>
        <w:br/>
        <w:t>оптимизации условий роста культур клеток и тканей. Питательные среды для культур животных клеток. Роль сыворотки при</w:t>
      </w:r>
      <w:r w:rsidRPr="009C0FCF">
        <w:rPr>
          <w:rFonts w:ascii="Times New Roman" w:hAnsi="Times New Roman"/>
          <w:sz w:val="28"/>
          <w:szCs w:val="28"/>
        </w:rPr>
        <w:br/>
        <w:t>культивировании клеток. Ростовые среды. Поддерживающие среды.</w:t>
      </w:r>
      <w:r w:rsidRPr="009C0FCF">
        <w:rPr>
          <w:rFonts w:ascii="Times New Roman" w:hAnsi="Times New Roman"/>
          <w:sz w:val="28"/>
          <w:szCs w:val="28"/>
        </w:rPr>
        <w:br/>
      </w:r>
      <w:r w:rsidRPr="009C0FCF">
        <w:rPr>
          <w:rFonts w:ascii="Times New Roman" w:hAnsi="Times New Roman"/>
          <w:sz w:val="28"/>
          <w:szCs w:val="28"/>
        </w:rPr>
        <w:lastRenderedPageBreak/>
        <w:t xml:space="preserve">Принципы культивирования клеточных линий в инкубаторе, режим работы, состав газовой смеси. </w:t>
      </w:r>
    </w:p>
    <w:p w:rsidR="00E07C23" w:rsidRPr="00247E6E" w:rsidRDefault="00E07C23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47E6E">
        <w:rPr>
          <w:rFonts w:ascii="Times New Roman" w:hAnsi="Times New Roman"/>
          <w:sz w:val="28"/>
          <w:szCs w:val="28"/>
        </w:rPr>
        <w:t xml:space="preserve">Дайте определение понятиям: эмбриогенетическая инженерия, перестройка генома, ксенотрансплантация, </w:t>
      </w:r>
      <w:proofErr w:type="spellStart"/>
      <w:r w:rsidRPr="00247E6E">
        <w:rPr>
          <w:rFonts w:ascii="Times New Roman" w:hAnsi="Times New Roman"/>
          <w:sz w:val="28"/>
          <w:szCs w:val="28"/>
        </w:rPr>
        <w:t>трансгеноз</w:t>
      </w:r>
      <w:proofErr w:type="spellEnd"/>
      <w:r w:rsidRPr="00247E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7E6E">
        <w:rPr>
          <w:rFonts w:ascii="Times New Roman" w:hAnsi="Times New Roman"/>
          <w:sz w:val="28"/>
          <w:szCs w:val="28"/>
        </w:rPr>
        <w:t>трансгенное</w:t>
      </w:r>
      <w:proofErr w:type="spellEnd"/>
      <w:r w:rsidRPr="00247E6E">
        <w:rPr>
          <w:rFonts w:ascii="Times New Roman" w:hAnsi="Times New Roman"/>
          <w:sz w:val="28"/>
          <w:szCs w:val="28"/>
        </w:rPr>
        <w:t xml:space="preserve"> животное. Перечислите основные приемы технология трансплантации. Применение трансплантации эмбрионов. Перечислите стадии получения клонов.</w:t>
      </w:r>
    </w:p>
    <w:p w:rsidR="00E07C23" w:rsidRPr="00247E6E" w:rsidRDefault="00E07C23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47E6E">
        <w:rPr>
          <w:rFonts w:ascii="Times New Roman" w:hAnsi="Times New Roman"/>
          <w:sz w:val="28"/>
          <w:szCs w:val="28"/>
        </w:rPr>
        <w:t>Перечислите методы получения химер искусственным путем. Опишите схему получения трансгенных животных. Значение для медицины химерных и трансгенных животных.</w:t>
      </w:r>
    </w:p>
    <w:p w:rsidR="00E07C23" w:rsidRPr="00247E6E" w:rsidRDefault="00E07C23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07C23">
        <w:rPr>
          <w:rFonts w:ascii="Times New Roman" w:hAnsi="Times New Roman"/>
          <w:sz w:val="28"/>
          <w:szCs w:val="28"/>
        </w:rPr>
        <w:t xml:space="preserve">Перечислите, что относят к важнейшим задачам современной биотехнологии и биомедицины, нуждающихся в развитии технологий редактирования геномов. </w:t>
      </w:r>
      <w:r w:rsidRPr="00247E6E">
        <w:rPr>
          <w:rFonts w:ascii="Times New Roman" w:hAnsi="Times New Roman"/>
          <w:sz w:val="28"/>
          <w:szCs w:val="28"/>
        </w:rPr>
        <w:t>Какие виды нуклеаз использую современные технологии редактирования генома? Предпосылки и история развития химерных нуклеаз. Отличие химерных нуклеаз от других векторов генной инженерии.</w:t>
      </w:r>
    </w:p>
    <w:p w:rsidR="00E07C23" w:rsidRPr="00247E6E" w:rsidRDefault="00E07C23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47E6E">
        <w:rPr>
          <w:rFonts w:ascii="Times New Roman" w:hAnsi="Times New Roman"/>
          <w:sz w:val="28"/>
          <w:szCs w:val="28"/>
        </w:rPr>
        <w:t>Система CRISPR/</w:t>
      </w:r>
      <w:proofErr w:type="spellStart"/>
      <w:r w:rsidRPr="00247E6E">
        <w:rPr>
          <w:rFonts w:ascii="Times New Roman" w:hAnsi="Times New Roman"/>
          <w:sz w:val="28"/>
          <w:szCs w:val="28"/>
        </w:rPr>
        <w:t>Cas</w:t>
      </w:r>
      <w:proofErr w:type="spellEnd"/>
      <w:r w:rsidRPr="00247E6E">
        <w:rPr>
          <w:rFonts w:ascii="Times New Roman" w:hAnsi="Times New Roman"/>
          <w:sz w:val="28"/>
          <w:szCs w:val="28"/>
        </w:rPr>
        <w:t>. Защитные системы CRISPR. Перечислите технологические стратегии геномной инженерии с помощью системы CRISPR/</w:t>
      </w:r>
      <w:proofErr w:type="spellStart"/>
      <w:r w:rsidRPr="00247E6E">
        <w:rPr>
          <w:rFonts w:ascii="Times New Roman" w:hAnsi="Times New Roman"/>
          <w:sz w:val="28"/>
          <w:szCs w:val="28"/>
        </w:rPr>
        <w:t>Cas</w:t>
      </w:r>
      <w:proofErr w:type="spellEnd"/>
      <w:r w:rsidRPr="00247E6E">
        <w:rPr>
          <w:rFonts w:ascii="Times New Roman" w:hAnsi="Times New Roman"/>
          <w:sz w:val="28"/>
          <w:szCs w:val="28"/>
        </w:rPr>
        <w:t>. Значение метода CRISPR/</w:t>
      </w:r>
      <w:proofErr w:type="spellStart"/>
      <w:r w:rsidRPr="00247E6E">
        <w:rPr>
          <w:rFonts w:ascii="Times New Roman" w:hAnsi="Times New Roman"/>
          <w:sz w:val="28"/>
          <w:szCs w:val="28"/>
        </w:rPr>
        <w:t>Cas</w:t>
      </w:r>
      <w:proofErr w:type="spellEnd"/>
      <w:r w:rsidRPr="00247E6E">
        <w:rPr>
          <w:rFonts w:ascii="Times New Roman" w:hAnsi="Times New Roman"/>
          <w:sz w:val="28"/>
          <w:szCs w:val="28"/>
        </w:rPr>
        <w:t>. В чем сущность проекта Биобанка клеточных моделей заболеваний человека.</w:t>
      </w:r>
    </w:p>
    <w:p w:rsidR="00E07C23" w:rsidRPr="00E07C23" w:rsidRDefault="00E07C23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07C23">
        <w:rPr>
          <w:rFonts w:ascii="Times New Roman" w:hAnsi="Times New Roman"/>
          <w:sz w:val="28"/>
          <w:szCs w:val="28"/>
        </w:rPr>
        <w:t>Генная терапия. Дайте определение и укажите значение данной отрасли медицины. Достижения в генной терапии. Дайте характеристику методам генотерапии.</w:t>
      </w:r>
    </w:p>
    <w:p w:rsidR="00E07C23" w:rsidRPr="00E07C23" w:rsidRDefault="00E07C23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07C23">
        <w:rPr>
          <w:rFonts w:ascii="Times New Roman" w:hAnsi="Times New Roman"/>
          <w:sz w:val="28"/>
          <w:szCs w:val="28"/>
        </w:rPr>
        <w:t>Цели введение генов в соматические клетки. Виды генной терапии. Характеристика.</w:t>
      </w:r>
    </w:p>
    <w:p w:rsidR="00E07C23" w:rsidRPr="00E07C23" w:rsidRDefault="00E07C23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07C23">
        <w:rPr>
          <w:rFonts w:ascii="Times New Roman" w:hAnsi="Times New Roman"/>
          <w:sz w:val="28"/>
          <w:szCs w:val="28"/>
        </w:rPr>
        <w:t>Векторы в генной терапии. Дайте характеристику. Укажите жизненные циклы.</w:t>
      </w:r>
    </w:p>
    <w:p w:rsidR="00E07C23" w:rsidRPr="00E07C23" w:rsidRDefault="00E07C23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07C23">
        <w:rPr>
          <w:rFonts w:ascii="Times New Roman" w:hAnsi="Times New Roman"/>
          <w:sz w:val="28"/>
          <w:szCs w:val="28"/>
        </w:rPr>
        <w:t xml:space="preserve">Дайте характеристику </w:t>
      </w:r>
      <w:proofErr w:type="spellStart"/>
      <w:r w:rsidRPr="00E07C23">
        <w:rPr>
          <w:rFonts w:ascii="Times New Roman" w:hAnsi="Times New Roman"/>
          <w:sz w:val="28"/>
          <w:szCs w:val="28"/>
        </w:rPr>
        <w:t>моноклональным</w:t>
      </w:r>
      <w:proofErr w:type="spellEnd"/>
      <w:r w:rsidRPr="00E07C23">
        <w:rPr>
          <w:rFonts w:ascii="Times New Roman" w:hAnsi="Times New Roman"/>
          <w:sz w:val="28"/>
          <w:szCs w:val="28"/>
        </w:rPr>
        <w:t xml:space="preserve"> антителам (</w:t>
      </w:r>
      <w:proofErr w:type="spellStart"/>
      <w:r w:rsidRPr="00E07C23">
        <w:rPr>
          <w:rFonts w:ascii="Times New Roman" w:hAnsi="Times New Roman"/>
          <w:sz w:val="28"/>
          <w:szCs w:val="28"/>
        </w:rPr>
        <w:t>моноКА</w:t>
      </w:r>
      <w:proofErr w:type="spellEnd"/>
      <w:r w:rsidRPr="00E07C23">
        <w:rPr>
          <w:rFonts w:ascii="Times New Roman" w:hAnsi="Times New Roman"/>
          <w:sz w:val="28"/>
          <w:szCs w:val="28"/>
        </w:rPr>
        <w:t xml:space="preserve">). Опишите этапы получения </w:t>
      </w:r>
      <w:proofErr w:type="spellStart"/>
      <w:r w:rsidRPr="00E07C23">
        <w:rPr>
          <w:rFonts w:ascii="Times New Roman" w:hAnsi="Times New Roman"/>
          <w:sz w:val="28"/>
          <w:szCs w:val="28"/>
        </w:rPr>
        <w:t>моноКА</w:t>
      </w:r>
      <w:proofErr w:type="spellEnd"/>
      <w:r w:rsidRPr="00E07C23">
        <w:rPr>
          <w:rFonts w:ascii="Times New Roman" w:hAnsi="Times New Roman"/>
          <w:sz w:val="28"/>
          <w:szCs w:val="28"/>
        </w:rPr>
        <w:t xml:space="preserve">. Особенности и схема иммунизации животных. Недостатки традиционного метода производства </w:t>
      </w:r>
      <w:proofErr w:type="spellStart"/>
      <w:r w:rsidRPr="00E07C23">
        <w:rPr>
          <w:rFonts w:ascii="Times New Roman" w:hAnsi="Times New Roman"/>
          <w:sz w:val="28"/>
          <w:szCs w:val="28"/>
        </w:rPr>
        <w:t>моноКА</w:t>
      </w:r>
      <w:proofErr w:type="spellEnd"/>
      <w:r w:rsidRPr="00E07C23">
        <w:rPr>
          <w:rFonts w:ascii="Times New Roman" w:hAnsi="Times New Roman"/>
          <w:sz w:val="28"/>
          <w:szCs w:val="28"/>
        </w:rPr>
        <w:t>.</w:t>
      </w:r>
    </w:p>
    <w:p w:rsidR="00E07C23" w:rsidRPr="00E07C23" w:rsidRDefault="00E07C23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07C23">
        <w:rPr>
          <w:rFonts w:ascii="Times New Roman" w:hAnsi="Times New Roman"/>
          <w:sz w:val="28"/>
          <w:szCs w:val="28"/>
        </w:rPr>
        <w:t xml:space="preserve">Производство </w:t>
      </w:r>
      <w:proofErr w:type="spellStart"/>
      <w:r w:rsidRPr="00E07C23">
        <w:rPr>
          <w:rFonts w:ascii="Times New Roman" w:hAnsi="Times New Roman"/>
          <w:sz w:val="28"/>
          <w:szCs w:val="28"/>
        </w:rPr>
        <w:t>моноКА</w:t>
      </w:r>
      <w:proofErr w:type="spellEnd"/>
      <w:r w:rsidRPr="00E07C23">
        <w:rPr>
          <w:rFonts w:ascii="Times New Roman" w:hAnsi="Times New Roman"/>
          <w:sz w:val="28"/>
          <w:szCs w:val="28"/>
        </w:rPr>
        <w:t xml:space="preserve"> и использование соматических гибридов животных клеток путем иммобилизации и включении клеток в твердую матрицу и путем культивирования клеток в гомогенной суспензии. </w:t>
      </w:r>
    </w:p>
    <w:p w:rsidR="00E07C23" w:rsidRPr="00E07C23" w:rsidRDefault="00E07C23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07C23">
        <w:rPr>
          <w:rFonts w:ascii="Times New Roman" w:hAnsi="Times New Roman"/>
          <w:sz w:val="28"/>
          <w:szCs w:val="28"/>
        </w:rPr>
        <w:t xml:space="preserve">Способы очистки и концентрирования </w:t>
      </w:r>
      <w:proofErr w:type="spellStart"/>
      <w:r w:rsidRPr="00E07C23">
        <w:rPr>
          <w:rFonts w:ascii="Times New Roman" w:hAnsi="Times New Roman"/>
          <w:sz w:val="28"/>
          <w:szCs w:val="28"/>
        </w:rPr>
        <w:t>моноКА</w:t>
      </w:r>
      <w:proofErr w:type="spellEnd"/>
      <w:r w:rsidRPr="00E07C23">
        <w:rPr>
          <w:rFonts w:ascii="Times New Roman" w:hAnsi="Times New Roman"/>
          <w:sz w:val="28"/>
          <w:szCs w:val="28"/>
        </w:rPr>
        <w:t xml:space="preserve">. Методы  анализа на основе </w:t>
      </w:r>
      <w:proofErr w:type="spellStart"/>
      <w:r w:rsidRPr="00E07C23">
        <w:rPr>
          <w:rFonts w:ascii="Times New Roman" w:hAnsi="Times New Roman"/>
          <w:sz w:val="28"/>
          <w:szCs w:val="28"/>
        </w:rPr>
        <w:t>моноклональных</w:t>
      </w:r>
      <w:proofErr w:type="spellEnd"/>
      <w:r w:rsidRPr="00E07C2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07C23">
        <w:rPr>
          <w:rFonts w:ascii="Times New Roman" w:hAnsi="Times New Roman"/>
          <w:sz w:val="28"/>
          <w:szCs w:val="28"/>
        </w:rPr>
        <w:t>поликлональных</w:t>
      </w:r>
      <w:proofErr w:type="spellEnd"/>
      <w:r w:rsidRPr="00E07C23">
        <w:rPr>
          <w:rFonts w:ascii="Times New Roman" w:hAnsi="Times New Roman"/>
          <w:sz w:val="28"/>
          <w:szCs w:val="28"/>
        </w:rPr>
        <w:t xml:space="preserve"> антител. Применение </w:t>
      </w:r>
      <w:proofErr w:type="spellStart"/>
      <w:r w:rsidRPr="00E07C23">
        <w:rPr>
          <w:rFonts w:ascii="Times New Roman" w:hAnsi="Times New Roman"/>
          <w:sz w:val="28"/>
          <w:szCs w:val="28"/>
        </w:rPr>
        <w:t>моноКА</w:t>
      </w:r>
      <w:proofErr w:type="spellEnd"/>
      <w:r w:rsidRPr="00E07C23">
        <w:rPr>
          <w:rFonts w:ascii="Times New Roman" w:hAnsi="Times New Roman"/>
          <w:sz w:val="28"/>
          <w:szCs w:val="28"/>
        </w:rPr>
        <w:t>.</w:t>
      </w:r>
    </w:p>
    <w:p w:rsidR="00E07C23" w:rsidRPr="00E07C23" w:rsidRDefault="00E07C23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7C23">
        <w:rPr>
          <w:rFonts w:ascii="Times New Roman" w:hAnsi="Times New Roman"/>
          <w:sz w:val="28"/>
          <w:szCs w:val="28"/>
        </w:rPr>
        <w:t>Криоконсервация</w:t>
      </w:r>
      <w:proofErr w:type="spellEnd"/>
      <w:r w:rsidRPr="00E07C23">
        <w:rPr>
          <w:rFonts w:ascii="Times New Roman" w:hAnsi="Times New Roman"/>
          <w:sz w:val="28"/>
          <w:szCs w:val="28"/>
        </w:rPr>
        <w:t xml:space="preserve"> клеточных линий. Размораживание и оценка показателей жизнеспособности функционального состояния клеток. Основные подходы к масштабированному культивированию клеток в условиях биотехнологического процесса.</w:t>
      </w:r>
    </w:p>
    <w:p w:rsidR="00E07C23" w:rsidRPr="00E07C23" w:rsidRDefault="00E07C23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07C23">
        <w:rPr>
          <w:rFonts w:ascii="Times New Roman" w:hAnsi="Times New Roman"/>
          <w:sz w:val="28"/>
          <w:szCs w:val="28"/>
        </w:rPr>
        <w:lastRenderedPageBreak/>
        <w:t xml:space="preserve">Генофонд и факторы, влияющие на него. Основные методы сохранения генофонда.  Коллекционные культуры. </w:t>
      </w:r>
      <w:proofErr w:type="spellStart"/>
      <w:r w:rsidRPr="00E07C23">
        <w:rPr>
          <w:rFonts w:ascii="Times New Roman" w:hAnsi="Times New Roman"/>
          <w:sz w:val="28"/>
          <w:szCs w:val="28"/>
        </w:rPr>
        <w:t>Криоконсервирование</w:t>
      </w:r>
      <w:proofErr w:type="spellEnd"/>
      <w:r w:rsidRPr="00E07C23">
        <w:rPr>
          <w:rFonts w:ascii="Times New Roman" w:hAnsi="Times New Roman"/>
          <w:sz w:val="28"/>
          <w:szCs w:val="28"/>
        </w:rPr>
        <w:t xml:space="preserve"> гибридом: режимы замораживания, защитные среды. Свойства наиболее распространенных </w:t>
      </w:r>
      <w:proofErr w:type="spellStart"/>
      <w:r w:rsidRPr="00E07C23">
        <w:rPr>
          <w:rFonts w:ascii="Times New Roman" w:hAnsi="Times New Roman"/>
          <w:sz w:val="28"/>
          <w:szCs w:val="28"/>
        </w:rPr>
        <w:t>криопротекторов</w:t>
      </w:r>
      <w:proofErr w:type="spellEnd"/>
      <w:r w:rsidRPr="00E07C23">
        <w:rPr>
          <w:rFonts w:ascii="Times New Roman" w:hAnsi="Times New Roman"/>
          <w:sz w:val="28"/>
          <w:szCs w:val="28"/>
        </w:rPr>
        <w:t>.</w:t>
      </w:r>
    </w:p>
    <w:p w:rsidR="00E07C23" w:rsidRPr="00E07C23" w:rsidRDefault="00E07C23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07C23">
        <w:rPr>
          <w:rFonts w:ascii="Times New Roman" w:hAnsi="Times New Roman"/>
          <w:sz w:val="28"/>
          <w:szCs w:val="28"/>
        </w:rPr>
        <w:t xml:space="preserve">Методика </w:t>
      </w:r>
      <w:proofErr w:type="spellStart"/>
      <w:r w:rsidRPr="00E07C23">
        <w:rPr>
          <w:rFonts w:ascii="Times New Roman" w:hAnsi="Times New Roman"/>
          <w:sz w:val="28"/>
          <w:szCs w:val="28"/>
        </w:rPr>
        <w:t>криоконсервации</w:t>
      </w:r>
      <w:proofErr w:type="spellEnd"/>
      <w:r w:rsidRPr="00E07C23">
        <w:rPr>
          <w:rFonts w:ascii="Times New Roman" w:hAnsi="Times New Roman"/>
          <w:sz w:val="28"/>
          <w:szCs w:val="28"/>
        </w:rPr>
        <w:t xml:space="preserve">, способы замедления роста. Методы применяемые для замедления роста.  </w:t>
      </w:r>
      <w:proofErr w:type="spellStart"/>
      <w:r w:rsidRPr="00E07C23">
        <w:rPr>
          <w:rFonts w:ascii="Times New Roman" w:hAnsi="Times New Roman"/>
          <w:sz w:val="28"/>
          <w:szCs w:val="28"/>
        </w:rPr>
        <w:t>Криосохранение</w:t>
      </w:r>
      <w:proofErr w:type="spellEnd"/>
      <w:r w:rsidRPr="00E07C23">
        <w:rPr>
          <w:rFonts w:ascii="Times New Roman" w:hAnsi="Times New Roman"/>
          <w:sz w:val="28"/>
          <w:szCs w:val="28"/>
        </w:rPr>
        <w:t xml:space="preserve"> генофонда. </w:t>
      </w:r>
      <w:proofErr w:type="spellStart"/>
      <w:r w:rsidRPr="00E07C23">
        <w:rPr>
          <w:rFonts w:ascii="Times New Roman" w:hAnsi="Times New Roman"/>
          <w:sz w:val="28"/>
          <w:szCs w:val="28"/>
        </w:rPr>
        <w:t>Криопротекторы</w:t>
      </w:r>
      <w:proofErr w:type="spellEnd"/>
      <w:r w:rsidRPr="00E07C23">
        <w:rPr>
          <w:rFonts w:ascii="Times New Roman" w:hAnsi="Times New Roman"/>
          <w:sz w:val="28"/>
          <w:szCs w:val="28"/>
        </w:rPr>
        <w:t xml:space="preserve">. Общие принципы </w:t>
      </w:r>
      <w:proofErr w:type="spellStart"/>
      <w:r w:rsidRPr="00E07C23">
        <w:rPr>
          <w:rFonts w:ascii="Times New Roman" w:hAnsi="Times New Roman"/>
          <w:sz w:val="28"/>
          <w:szCs w:val="28"/>
        </w:rPr>
        <w:t>криоконсервации</w:t>
      </w:r>
      <w:proofErr w:type="spellEnd"/>
      <w:r w:rsidRPr="00E07C23">
        <w:rPr>
          <w:rFonts w:ascii="Times New Roman" w:hAnsi="Times New Roman"/>
          <w:sz w:val="28"/>
          <w:szCs w:val="28"/>
        </w:rPr>
        <w:t>.</w:t>
      </w:r>
    </w:p>
    <w:p w:rsidR="00E07C23" w:rsidRPr="00E07C23" w:rsidRDefault="00E07C23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07C23">
        <w:rPr>
          <w:rFonts w:ascii="Times New Roman" w:hAnsi="Times New Roman"/>
          <w:sz w:val="28"/>
          <w:szCs w:val="28"/>
        </w:rPr>
        <w:t xml:space="preserve">Материалы для взятия проб исследований ДНК и РНК. Этапы </w:t>
      </w:r>
      <w:proofErr w:type="spellStart"/>
      <w:r w:rsidRPr="00E07C23">
        <w:rPr>
          <w:rFonts w:ascii="Times New Roman" w:hAnsi="Times New Roman"/>
          <w:sz w:val="28"/>
          <w:szCs w:val="28"/>
        </w:rPr>
        <w:t>пробоподготовки</w:t>
      </w:r>
      <w:proofErr w:type="spellEnd"/>
      <w:r w:rsidRPr="00E07C23">
        <w:rPr>
          <w:rFonts w:ascii="Times New Roman" w:hAnsi="Times New Roman"/>
          <w:sz w:val="28"/>
          <w:szCs w:val="28"/>
        </w:rPr>
        <w:t xml:space="preserve"> для исследования ДНК и РНК. Оборудование, необходимое для исследования ДНК и РНК.</w:t>
      </w:r>
    </w:p>
    <w:p w:rsidR="00E07C23" w:rsidRPr="00E07C23" w:rsidRDefault="00E07C23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07C23">
        <w:rPr>
          <w:rFonts w:ascii="Times New Roman" w:hAnsi="Times New Roman"/>
          <w:sz w:val="28"/>
          <w:szCs w:val="28"/>
        </w:rPr>
        <w:t>Методы выделения ДНК. Основные этапы выделения ДНК. Опишите процедуру лизиса. Принципы выделения бактериальной ДНК.</w:t>
      </w:r>
    </w:p>
    <w:p w:rsidR="00E07C23" w:rsidRPr="00E07C23" w:rsidRDefault="00E07C23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07C23">
        <w:rPr>
          <w:rFonts w:ascii="Times New Roman" w:hAnsi="Times New Roman"/>
          <w:sz w:val="28"/>
          <w:szCs w:val="28"/>
        </w:rPr>
        <w:t xml:space="preserve">Методы очистки молекулы ДНК: органическими растворителями, экстракцией с помощью </w:t>
      </w:r>
      <w:proofErr w:type="spellStart"/>
      <w:r w:rsidRPr="00E07C23">
        <w:rPr>
          <w:rFonts w:ascii="Times New Roman" w:hAnsi="Times New Roman"/>
          <w:sz w:val="28"/>
          <w:szCs w:val="28"/>
        </w:rPr>
        <w:t>силики</w:t>
      </w:r>
      <w:proofErr w:type="spellEnd"/>
      <w:r w:rsidRPr="00E07C23">
        <w:rPr>
          <w:rFonts w:ascii="Times New Roman" w:hAnsi="Times New Roman"/>
          <w:sz w:val="28"/>
          <w:szCs w:val="28"/>
        </w:rPr>
        <w:t xml:space="preserve">, магнитных частиц или с помощью </w:t>
      </w:r>
      <w:proofErr w:type="spellStart"/>
      <w:r w:rsidRPr="00E07C23">
        <w:rPr>
          <w:rFonts w:ascii="Times New Roman" w:hAnsi="Times New Roman"/>
          <w:sz w:val="28"/>
          <w:szCs w:val="28"/>
        </w:rPr>
        <w:t>ионнообменной</w:t>
      </w:r>
      <w:proofErr w:type="spellEnd"/>
      <w:r w:rsidRPr="00E07C23">
        <w:rPr>
          <w:rFonts w:ascii="Times New Roman" w:hAnsi="Times New Roman"/>
          <w:sz w:val="28"/>
          <w:szCs w:val="28"/>
        </w:rPr>
        <w:t xml:space="preserve"> смолы </w:t>
      </w:r>
      <w:proofErr w:type="spellStart"/>
      <w:r w:rsidRPr="00E07C23">
        <w:rPr>
          <w:rFonts w:ascii="Times New Roman" w:hAnsi="Times New Roman"/>
          <w:sz w:val="28"/>
          <w:szCs w:val="28"/>
        </w:rPr>
        <w:t>Chelex</w:t>
      </w:r>
      <w:proofErr w:type="spellEnd"/>
      <w:r w:rsidRPr="00E07C23">
        <w:rPr>
          <w:rFonts w:ascii="Times New Roman" w:hAnsi="Times New Roman"/>
          <w:sz w:val="28"/>
          <w:szCs w:val="28"/>
        </w:rPr>
        <w:t xml:space="preserve"> 100,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FTA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TM</m:t>
            </m:r>
          </m:sup>
        </m:sSup>
      </m:oMath>
      <w:r w:rsidRPr="00E07C23">
        <w:rPr>
          <w:rFonts w:ascii="Times New Roman" w:hAnsi="Times New Roman"/>
          <w:sz w:val="28"/>
          <w:szCs w:val="28"/>
        </w:rPr>
        <w:t xml:space="preserve"> - бумажные фильтры. Преимущества и недостатки данных методов.</w:t>
      </w:r>
    </w:p>
    <w:p w:rsidR="00E07C23" w:rsidRPr="00E07C23" w:rsidRDefault="00E07C23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07C23">
        <w:rPr>
          <w:rFonts w:ascii="Times New Roman" w:hAnsi="Times New Roman"/>
          <w:sz w:val="28"/>
          <w:szCs w:val="28"/>
        </w:rPr>
        <w:t>Выделение РНК. Особенности взятия биоматериала.</w:t>
      </w:r>
    </w:p>
    <w:p w:rsidR="00E07C23" w:rsidRPr="00E07C23" w:rsidRDefault="00E07C23" w:rsidP="00683A44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07C23">
        <w:rPr>
          <w:rFonts w:ascii="Times New Roman" w:hAnsi="Times New Roman"/>
          <w:sz w:val="28"/>
          <w:szCs w:val="28"/>
        </w:rPr>
        <w:t>Характеристика основных положений GMP и GLP.</w:t>
      </w:r>
    </w:p>
    <w:sectPr w:rsidR="00E07C23" w:rsidRPr="00E07C23" w:rsidSect="00916EC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C70" w:rsidRDefault="005F1C70" w:rsidP="002F3F13">
      <w:pPr>
        <w:spacing w:after="0" w:line="240" w:lineRule="auto"/>
      </w:pPr>
      <w:r>
        <w:separator/>
      </w:r>
    </w:p>
  </w:endnote>
  <w:endnote w:type="continuationSeparator" w:id="0">
    <w:p w:rsidR="005F1C70" w:rsidRDefault="005F1C70" w:rsidP="002F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C70" w:rsidRDefault="005F1C70" w:rsidP="002F3F13">
      <w:pPr>
        <w:spacing w:after="0" w:line="240" w:lineRule="auto"/>
      </w:pPr>
      <w:r>
        <w:separator/>
      </w:r>
    </w:p>
  </w:footnote>
  <w:footnote w:type="continuationSeparator" w:id="0">
    <w:p w:rsidR="005F1C70" w:rsidRDefault="005F1C70" w:rsidP="002F3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986"/>
      <w:gridCol w:w="7952"/>
    </w:tblGrid>
    <w:tr w:rsidR="002F3F13" w:rsidTr="008D32C6">
      <w:trPr>
        <w:trHeight w:val="1427"/>
      </w:trPr>
      <w:tc>
        <w:tcPr>
          <w:tcW w:w="1986" w:type="dxa"/>
          <w:shd w:val="clear" w:color="auto" w:fill="auto"/>
        </w:tcPr>
        <w:p w:rsidR="002F3F13" w:rsidRDefault="002F3F13" w:rsidP="008D32C6">
          <w:pPr>
            <w:pStyle w:val="a7"/>
            <w:jc w:val="center"/>
          </w:pPr>
          <w:r>
            <w:rPr>
              <w:noProof/>
              <w:sz w:val="16"/>
              <w:szCs w:val="16"/>
            </w:rPr>
            <w:drawing>
              <wp:inline distT="0" distB="0" distL="0" distR="0">
                <wp:extent cx="1057275" cy="981710"/>
                <wp:effectExtent l="19050" t="0" r="9525" b="0"/>
                <wp:docPr id="1" name="Рисунок 11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81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shd w:val="clear" w:color="auto" w:fill="auto"/>
        </w:tcPr>
        <w:p w:rsidR="002F3F13" w:rsidRDefault="002F3F13" w:rsidP="008D32C6">
          <w:pPr>
            <w:pStyle w:val="a7"/>
            <w:jc w:val="center"/>
            <w:rPr>
              <w:b/>
            </w:rPr>
          </w:pPr>
          <w:r w:rsidRPr="00B0003A">
            <w:rPr>
              <w:b/>
            </w:rPr>
            <w:t xml:space="preserve">Пятигорский медико-фармацевтический институт – </w:t>
          </w:r>
        </w:p>
        <w:p w:rsidR="002F3F13" w:rsidRPr="00B0003A" w:rsidRDefault="002F3F13" w:rsidP="008D32C6">
          <w:pPr>
            <w:pStyle w:val="a7"/>
            <w:jc w:val="center"/>
            <w:rPr>
              <w:b/>
            </w:rPr>
          </w:pPr>
          <w:r w:rsidRPr="00B0003A">
            <w:rPr>
              <w:b/>
            </w:rPr>
            <w:t>филиал федерального государственного бюджетного образовател</w:t>
          </w:r>
          <w:r w:rsidRPr="00B0003A">
            <w:rPr>
              <w:b/>
            </w:rPr>
            <w:t>ь</w:t>
          </w:r>
          <w:r w:rsidRPr="00B0003A">
            <w:rPr>
              <w:b/>
            </w:rPr>
            <w:t>ного учреждения высшего образования «Волгоградский государс</w:t>
          </w:r>
          <w:r w:rsidRPr="00B0003A">
            <w:rPr>
              <w:b/>
            </w:rPr>
            <w:t>т</w:t>
          </w:r>
          <w:r w:rsidRPr="00B0003A">
            <w:rPr>
              <w:b/>
            </w:rPr>
            <w:t>венный медицинский университет» Министерства здравоохранения Росси</w:t>
          </w:r>
          <w:r w:rsidRPr="00B0003A">
            <w:rPr>
              <w:b/>
            </w:rPr>
            <w:t>й</w:t>
          </w:r>
          <w:r w:rsidRPr="00B0003A">
            <w:rPr>
              <w:b/>
            </w:rPr>
            <w:t>ской Федерации</w:t>
          </w:r>
        </w:p>
      </w:tc>
    </w:tr>
  </w:tbl>
  <w:p w:rsidR="002F3F13" w:rsidRDefault="002F3F13" w:rsidP="002F3F1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5030"/>
    <w:multiLevelType w:val="hybridMultilevel"/>
    <w:tmpl w:val="CCB4C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63C93"/>
    <w:multiLevelType w:val="hybridMultilevel"/>
    <w:tmpl w:val="133079B8"/>
    <w:lvl w:ilvl="0" w:tplc="1D9EB0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9A3AAA"/>
    <w:multiLevelType w:val="hybridMultilevel"/>
    <w:tmpl w:val="C2FA9F0E"/>
    <w:lvl w:ilvl="0" w:tplc="662895F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6315F3C"/>
    <w:multiLevelType w:val="multilevel"/>
    <w:tmpl w:val="91E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E30C1C"/>
    <w:multiLevelType w:val="hybridMultilevel"/>
    <w:tmpl w:val="7304F43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692F6D27"/>
    <w:multiLevelType w:val="hybridMultilevel"/>
    <w:tmpl w:val="5DD8B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93C"/>
    <w:rsid w:val="000E5798"/>
    <w:rsid w:val="00100D8E"/>
    <w:rsid w:val="002907A3"/>
    <w:rsid w:val="002F3F13"/>
    <w:rsid w:val="0037157B"/>
    <w:rsid w:val="003E338A"/>
    <w:rsid w:val="004827CB"/>
    <w:rsid w:val="005F1C70"/>
    <w:rsid w:val="005F42B6"/>
    <w:rsid w:val="00683A44"/>
    <w:rsid w:val="006F5EF6"/>
    <w:rsid w:val="007C193C"/>
    <w:rsid w:val="00916ECB"/>
    <w:rsid w:val="00AE3BB1"/>
    <w:rsid w:val="00B84413"/>
    <w:rsid w:val="00D560E6"/>
    <w:rsid w:val="00DD6A40"/>
    <w:rsid w:val="00E07C23"/>
    <w:rsid w:val="00E621FE"/>
    <w:rsid w:val="00EB670A"/>
    <w:rsid w:val="00EE01AA"/>
    <w:rsid w:val="00FF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ECB"/>
  </w:style>
  <w:style w:type="paragraph" w:styleId="2">
    <w:name w:val="heading 2"/>
    <w:basedOn w:val="a"/>
    <w:next w:val="a"/>
    <w:link w:val="20"/>
    <w:qFormat/>
    <w:rsid w:val="00EB670A"/>
    <w:pPr>
      <w:keepNext/>
      <w:widowControl w:val="0"/>
      <w:autoSpaceDE w:val="0"/>
      <w:autoSpaceDN w:val="0"/>
      <w:adjustRightInd w:val="0"/>
      <w:spacing w:after="0" w:line="240" w:lineRule="auto"/>
      <w:ind w:firstLine="85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93C"/>
    <w:pPr>
      <w:ind w:left="720"/>
      <w:contextualSpacing/>
    </w:pPr>
  </w:style>
  <w:style w:type="paragraph" w:styleId="a4">
    <w:name w:val="Normal (Web)"/>
    <w:basedOn w:val="a"/>
    <w:rsid w:val="007C193C"/>
    <w:pPr>
      <w:spacing w:before="75" w:after="30" w:line="240" w:lineRule="auto"/>
    </w:pPr>
    <w:rPr>
      <w:rFonts w:ascii="Microsoft Sans Serif" w:eastAsia="Times New Roman" w:hAnsi="Microsoft Sans Serif" w:cs="Microsoft Sans Serif"/>
      <w:color w:val="59554F"/>
      <w:sz w:val="17"/>
      <w:szCs w:val="17"/>
      <w:lang w:eastAsia="ru-RU"/>
    </w:rPr>
  </w:style>
  <w:style w:type="character" w:customStyle="1" w:styleId="20">
    <w:name w:val="Заголовок 2 Знак"/>
    <w:basedOn w:val="a0"/>
    <w:link w:val="2"/>
    <w:rsid w:val="00EB67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3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F1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F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2F3F13"/>
  </w:style>
  <w:style w:type="paragraph" w:styleId="a9">
    <w:name w:val="footer"/>
    <w:basedOn w:val="a"/>
    <w:link w:val="aa"/>
    <w:uiPriority w:val="99"/>
    <w:semiHidden/>
    <w:unhideWhenUsed/>
    <w:rsid w:val="002F3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3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Жилина </cp:lastModifiedBy>
  <cp:revision>2</cp:revision>
  <dcterms:created xsi:type="dcterms:W3CDTF">2023-05-09T19:16:00Z</dcterms:created>
  <dcterms:modified xsi:type="dcterms:W3CDTF">2023-05-09T19:16:00Z</dcterms:modified>
</cp:coreProperties>
</file>