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E2" w:rsidRPr="00D25386" w:rsidRDefault="005145E2" w:rsidP="00514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>31.08.73 Стоматология терапевтическая</w:t>
      </w:r>
    </w:p>
    <w:p w:rsidR="005145E2" w:rsidRPr="00D25386" w:rsidRDefault="005145E2" w:rsidP="005145E2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Основание поступления – </w:t>
      </w:r>
      <w:r w:rsidRPr="00224188">
        <w:rPr>
          <w:rFonts w:ascii="Times New Roman" w:hAnsi="Times New Roman" w:cs="Times New Roman"/>
          <w:sz w:val="24"/>
          <w:szCs w:val="24"/>
        </w:rPr>
        <w:t>полное возмещение затрат</w:t>
      </w:r>
    </w:p>
    <w:p w:rsidR="005145E2" w:rsidRPr="00D25386" w:rsidRDefault="005145E2" w:rsidP="005145E2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Конкурсная группа – </w:t>
      </w:r>
      <w:r w:rsidRPr="00224188">
        <w:rPr>
          <w:rFonts w:ascii="Times New Roman" w:hAnsi="Times New Roman" w:cs="Times New Roman"/>
          <w:sz w:val="24"/>
          <w:szCs w:val="24"/>
        </w:rPr>
        <w:t>стоматология терапевтическая</w:t>
      </w:r>
    </w:p>
    <w:p w:rsidR="005145E2" w:rsidRPr="00D25386" w:rsidRDefault="005145E2" w:rsidP="005145E2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Источник финансирования – </w:t>
      </w:r>
      <w:r w:rsidRPr="00224188">
        <w:rPr>
          <w:rFonts w:ascii="Times New Roman" w:hAnsi="Times New Roman" w:cs="Times New Roman"/>
          <w:sz w:val="24"/>
          <w:szCs w:val="24"/>
        </w:rPr>
        <w:t>внебюджетные средства</w:t>
      </w:r>
    </w:p>
    <w:p w:rsidR="005145E2" w:rsidRDefault="005145E2" w:rsidP="005145E2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Всего мест: </w:t>
      </w:r>
      <w:r w:rsidRPr="00224188">
        <w:rPr>
          <w:rFonts w:ascii="Times New Roman" w:hAnsi="Times New Roman" w:cs="Times New Roman"/>
          <w:sz w:val="24"/>
          <w:szCs w:val="24"/>
        </w:rPr>
        <w:t>5</w:t>
      </w:r>
    </w:p>
    <w:p w:rsidR="005145E2" w:rsidRPr="00224188" w:rsidRDefault="005145E2" w:rsidP="005145E2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</w:p>
    <w:tbl>
      <w:tblPr>
        <w:tblW w:w="4465" w:type="pct"/>
        <w:jc w:val="center"/>
        <w:tblInd w:w="-809" w:type="dxa"/>
        <w:tblLook w:val="04A0"/>
      </w:tblPr>
      <w:tblGrid>
        <w:gridCol w:w="436"/>
        <w:gridCol w:w="2002"/>
        <w:gridCol w:w="1575"/>
        <w:gridCol w:w="1653"/>
        <w:gridCol w:w="1313"/>
        <w:gridCol w:w="1568"/>
      </w:tblGrid>
      <w:tr w:rsidR="005145E2" w:rsidRPr="00043E10" w:rsidTr="005145E2">
        <w:trPr>
          <w:trHeight w:val="885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5E2" w:rsidRPr="005145E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45E2">
              <w:rPr>
                <w:rFonts w:ascii="Times New Roman" w:eastAsia="Times New Roman" w:hAnsi="Times New Roman" w:cs="Times New Roman"/>
                <w:bCs/>
                <w:color w:val="000000"/>
              </w:rPr>
              <w:t>№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E2" w:rsidRPr="005145E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45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СНИЛС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5E2" w:rsidRPr="005145E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45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Кол-во баллов за тестирование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5E2" w:rsidRPr="005145E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45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Кол-во баллов за индивидуальные достижения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5E2" w:rsidRPr="005145E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45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Общая сумма баллов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5E2" w:rsidRPr="005145E2" w:rsidRDefault="005145E2" w:rsidP="0051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45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Наличие оригинала документа установленного образца/ </w:t>
            </w:r>
          </w:p>
          <w:p w:rsidR="005145E2" w:rsidRPr="005145E2" w:rsidRDefault="005145E2" w:rsidP="0051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45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согласия на зачисление</w:t>
            </w:r>
          </w:p>
        </w:tc>
      </w:tr>
      <w:tr w:rsidR="005145E2" w:rsidRPr="00043E10" w:rsidTr="005145E2">
        <w:trPr>
          <w:trHeight w:hRule="exact" w:val="593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156-958-698  44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5145E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5E2">
              <w:rPr>
                <w:rFonts w:ascii="Times New Roman" w:eastAsia="Times New Roman" w:hAnsi="Times New Roman" w:cs="Times New Roman"/>
                <w:color w:val="000000"/>
              </w:rPr>
              <w:t xml:space="preserve">116 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45E2" w:rsidRPr="00043E10" w:rsidTr="005145E2">
        <w:trPr>
          <w:trHeight w:hRule="exact" w:val="559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197-176-212 03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5145E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5E2">
              <w:rPr>
                <w:rFonts w:ascii="Times New Roman" w:eastAsia="Times New Roman" w:hAnsi="Times New Roman" w:cs="Times New Roman"/>
                <w:color w:val="000000"/>
              </w:rPr>
              <w:t xml:space="preserve">100 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E2" w:rsidRPr="00043E10" w:rsidRDefault="00A12809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5145E2" w:rsidRPr="00043E10" w:rsidTr="005145E2">
        <w:trPr>
          <w:trHeight w:hRule="exact" w:val="425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E2" w:rsidRPr="008B170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1702">
              <w:rPr>
                <w:rFonts w:ascii="Times New Roman" w:eastAsia="Times New Roman" w:hAnsi="Times New Roman" w:cs="Times New Roman"/>
                <w:color w:val="000000"/>
              </w:rPr>
              <w:t>193-408-481 86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8B170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1702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8B170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  <w:p w:rsidR="005145E2" w:rsidRPr="008B170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8B170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1702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45E2" w:rsidRPr="00043E10" w:rsidTr="005145E2">
        <w:trPr>
          <w:trHeight w:hRule="exact" w:val="417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E2" w:rsidRPr="008B1702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702">
              <w:rPr>
                <w:rFonts w:ascii="Times New Roman" w:eastAsia="Times New Roman" w:hAnsi="Times New Roman" w:cs="Times New Roman"/>
                <w:color w:val="000000"/>
              </w:rPr>
              <w:t>199-771-369 53</w:t>
            </w:r>
          </w:p>
          <w:p w:rsidR="005145E2" w:rsidRPr="008B1702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8B170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1702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8B1702" w:rsidRDefault="005145E2" w:rsidP="0051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8B170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1702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E2" w:rsidRPr="00043E10" w:rsidRDefault="00EC35C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5145E2" w:rsidRPr="00043E10" w:rsidTr="005145E2">
        <w:trPr>
          <w:trHeight w:hRule="exact" w:val="424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 – 574  -899  49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45E2" w:rsidRPr="00043E10" w:rsidTr="005145E2">
        <w:trPr>
          <w:trHeight w:hRule="exact" w:val="426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196-469-862 49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45E2" w:rsidRPr="00043E10" w:rsidTr="005145E2">
        <w:trPr>
          <w:trHeight w:hRule="exact" w:val="454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188-603-528 02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45E2" w:rsidRPr="00043E10" w:rsidTr="005145E2">
        <w:trPr>
          <w:trHeight w:hRule="exact" w:val="454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206-930-868 72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51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E2" w:rsidRPr="00043E10" w:rsidRDefault="00D7625A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5145E2" w:rsidRPr="00043E10" w:rsidTr="005145E2">
        <w:trPr>
          <w:trHeight w:hRule="exact" w:val="420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161-983-348 94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45E2" w:rsidRPr="00043E10" w:rsidTr="005145E2">
        <w:trPr>
          <w:trHeight w:hRule="exact" w:val="24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45E2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45E2" w:rsidRPr="00043E10" w:rsidTr="005145E2">
        <w:trPr>
          <w:trHeight w:hRule="exact" w:val="611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9A3C9E" w:rsidRDefault="009A3C9E" w:rsidP="009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180-788-345 07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145E2" w:rsidRDefault="005145E2" w:rsidP="005145E2"/>
    <w:p w:rsidR="005145E2" w:rsidRDefault="005145E2" w:rsidP="005145E2"/>
    <w:p w:rsidR="00CA54C2" w:rsidRDefault="00A12809"/>
    <w:sectPr w:rsidR="00CA54C2" w:rsidSect="0082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E1507"/>
    <w:multiLevelType w:val="hybridMultilevel"/>
    <w:tmpl w:val="1DBAD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5E2"/>
    <w:rsid w:val="001745FF"/>
    <w:rsid w:val="004E5C3F"/>
    <w:rsid w:val="005145E2"/>
    <w:rsid w:val="0082020D"/>
    <w:rsid w:val="00900602"/>
    <w:rsid w:val="009A0005"/>
    <w:rsid w:val="009A3C9E"/>
    <w:rsid w:val="00A12809"/>
    <w:rsid w:val="00CA0150"/>
    <w:rsid w:val="00D7625A"/>
    <w:rsid w:val="00E022A3"/>
    <w:rsid w:val="00EC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8</cp:revision>
  <dcterms:created xsi:type="dcterms:W3CDTF">2024-08-15T11:47:00Z</dcterms:created>
  <dcterms:modified xsi:type="dcterms:W3CDTF">2024-08-26T11:27:00Z</dcterms:modified>
</cp:coreProperties>
</file>