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9" w:rsidRPr="0070741C" w:rsidRDefault="005D6787" w:rsidP="00985829">
      <w:pPr>
        <w:pStyle w:val="Heading1"/>
        <w:tabs>
          <w:tab w:val="left" w:pos="2236"/>
        </w:tabs>
        <w:spacing w:before="0" w:line="360" w:lineRule="auto"/>
        <w:ind w:left="0"/>
        <w:jc w:val="center"/>
        <w:rPr>
          <w:b w:val="0"/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ДОГОВОР № </w:t>
      </w:r>
      <w:r w:rsidR="00985829" w:rsidRPr="0070741C">
        <w:rPr>
          <w:b w:val="0"/>
          <w:kern w:val="2"/>
          <w:sz w:val="20"/>
          <w:szCs w:val="20"/>
          <w:u w:val="single"/>
        </w:rPr>
        <w:t>_____</w:t>
      </w:r>
    </w:p>
    <w:p w:rsidR="00D413E9" w:rsidRPr="0070741C" w:rsidRDefault="005D6787" w:rsidP="00985829">
      <w:pPr>
        <w:spacing w:line="360" w:lineRule="auto"/>
        <w:jc w:val="center"/>
        <w:rPr>
          <w:b/>
          <w:kern w:val="2"/>
          <w:sz w:val="20"/>
          <w:szCs w:val="20"/>
        </w:rPr>
      </w:pPr>
      <w:r w:rsidRPr="0070741C">
        <w:rPr>
          <w:b/>
          <w:kern w:val="2"/>
          <w:sz w:val="20"/>
          <w:szCs w:val="20"/>
        </w:rPr>
        <w:t>об образовании на обучение по образовательным программам высшего образования</w:t>
      </w:r>
    </w:p>
    <w:p w:rsidR="00D413E9" w:rsidRPr="0070741C" w:rsidRDefault="00D413E9" w:rsidP="003318FB">
      <w:pPr>
        <w:pStyle w:val="a3"/>
        <w:ind w:left="0" w:firstLine="0"/>
        <w:jc w:val="left"/>
        <w:rPr>
          <w:b/>
          <w:kern w:val="2"/>
          <w:sz w:val="20"/>
          <w:szCs w:val="20"/>
        </w:rPr>
      </w:pPr>
    </w:p>
    <w:p w:rsidR="00D413E9" w:rsidRPr="0070741C" w:rsidRDefault="00387800" w:rsidP="003318FB">
      <w:pPr>
        <w:pStyle w:val="a3"/>
        <w:tabs>
          <w:tab w:val="left" w:pos="6798"/>
          <w:tab w:val="left" w:pos="8662"/>
        </w:tabs>
        <w:ind w:firstLine="0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г. Пятигорск</w:t>
      </w:r>
      <w:r w:rsidRPr="0070741C">
        <w:rPr>
          <w:kern w:val="2"/>
          <w:sz w:val="20"/>
          <w:szCs w:val="20"/>
        </w:rPr>
        <w:tab/>
      </w:r>
      <w:r w:rsidR="005D6787" w:rsidRPr="0070741C">
        <w:rPr>
          <w:kern w:val="2"/>
          <w:sz w:val="20"/>
          <w:szCs w:val="20"/>
        </w:rPr>
        <w:t>«</w:t>
      </w:r>
      <w:r w:rsidR="005D6787" w:rsidRPr="0070741C">
        <w:rPr>
          <w:w w:val="150"/>
          <w:kern w:val="2"/>
          <w:sz w:val="20"/>
          <w:szCs w:val="20"/>
          <w:u w:val="single"/>
        </w:rPr>
        <w:t xml:space="preserve">  </w:t>
      </w:r>
      <w:r w:rsidRPr="0070741C">
        <w:rPr>
          <w:w w:val="150"/>
          <w:kern w:val="2"/>
          <w:sz w:val="20"/>
          <w:szCs w:val="20"/>
          <w:u w:val="single"/>
        </w:rPr>
        <w:t>___</w:t>
      </w:r>
      <w:r w:rsidR="005D6787" w:rsidRPr="0070741C">
        <w:rPr>
          <w:kern w:val="2"/>
          <w:sz w:val="20"/>
          <w:szCs w:val="20"/>
        </w:rPr>
        <w:t xml:space="preserve">» </w:t>
      </w:r>
      <w:r w:rsidRPr="0070741C">
        <w:rPr>
          <w:kern w:val="2"/>
          <w:sz w:val="20"/>
          <w:szCs w:val="20"/>
        </w:rPr>
        <w:t>________</w:t>
      </w:r>
      <w:r w:rsidRPr="0070741C">
        <w:rPr>
          <w:kern w:val="2"/>
          <w:sz w:val="20"/>
          <w:szCs w:val="20"/>
          <w:u w:val="single"/>
        </w:rPr>
        <w:t>__________</w:t>
      </w:r>
      <w:r w:rsidR="005D6787" w:rsidRPr="0070741C">
        <w:rPr>
          <w:kern w:val="2"/>
          <w:sz w:val="20"/>
          <w:szCs w:val="20"/>
        </w:rPr>
        <w:t>202</w:t>
      </w:r>
      <w:r w:rsidR="0075634C">
        <w:rPr>
          <w:kern w:val="2"/>
          <w:sz w:val="20"/>
          <w:szCs w:val="20"/>
        </w:rPr>
        <w:t>4</w:t>
      </w:r>
      <w:r w:rsidR="005D6787" w:rsidRPr="0070741C">
        <w:rPr>
          <w:kern w:val="2"/>
          <w:sz w:val="20"/>
          <w:szCs w:val="20"/>
        </w:rPr>
        <w:t>г.</w:t>
      </w:r>
    </w:p>
    <w:p w:rsidR="00C73B94" w:rsidRPr="0070741C" w:rsidRDefault="00C73B94" w:rsidP="003318FB">
      <w:pPr>
        <w:pStyle w:val="a3"/>
        <w:ind w:left="0" w:right="100" w:firstLine="707"/>
        <w:rPr>
          <w:b/>
          <w:kern w:val="2"/>
          <w:sz w:val="20"/>
          <w:szCs w:val="20"/>
        </w:rPr>
      </w:pPr>
    </w:p>
    <w:p w:rsidR="00AD459B" w:rsidRPr="0070741C" w:rsidRDefault="005D6787" w:rsidP="00985829">
      <w:pPr>
        <w:pStyle w:val="a3"/>
        <w:ind w:right="100" w:firstLine="426"/>
        <w:rPr>
          <w:kern w:val="2"/>
          <w:sz w:val="20"/>
          <w:szCs w:val="20"/>
        </w:rPr>
      </w:pPr>
      <w:r w:rsidRPr="0070741C">
        <w:rPr>
          <w:b/>
          <w:kern w:val="2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Pr="0070741C">
        <w:rPr>
          <w:b/>
          <w:w w:val="150"/>
          <w:kern w:val="2"/>
          <w:sz w:val="20"/>
          <w:szCs w:val="20"/>
        </w:rPr>
        <w:t xml:space="preserve"> </w:t>
      </w:r>
      <w:r w:rsidRPr="0070741C">
        <w:rPr>
          <w:b/>
          <w:kern w:val="2"/>
          <w:sz w:val="20"/>
          <w:szCs w:val="20"/>
        </w:rPr>
        <w:t>«Волгоградский</w:t>
      </w:r>
      <w:r w:rsidRPr="0070741C">
        <w:rPr>
          <w:b/>
          <w:w w:val="150"/>
          <w:kern w:val="2"/>
          <w:sz w:val="20"/>
          <w:szCs w:val="20"/>
        </w:rPr>
        <w:t xml:space="preserve"> </w:t>
      </w:r>
      <w:r w:rsidRPr="0070741C">
        <w:rPr>
          <w:b/>
          <w:kern w:val="2"/>
          <w:sz w:val="20"/>
          <w:szCs w:val="20"/>
        </w:rPr>
        <w:t>государственный</w:t>
      </w:r>
      <w:r w:rsidRPr="0070741C">
        <w:rPr>
          <w:b/>
          <w:w w:val="150"/>
          <w:kern w:val="2"/>
          <w:sz w:val="20"/>
          <w:szCs w:val="20"/>
        </w:rPr>
        <w:t xml:space="preserve"> </w:t>
      </w:r>
      <w:r w:rsidRPr="0070741C">
        <w:rPr>
          <w:b/>
          <w:kern w:val="2"/>
          <w:sz w:val="20"/>
          <w:szCs w:val="20"/>
        </w:rPr>
        <w:t>медицинский</w:t>
      </w:r>
      <w:r w:rsidRPr="0070741C">
        <w:rPr>
          <w:b/>
          <w:w w:val="150"/>
          <w:kern w:val="2"/>
          <w:sz w:val="20"/>
          <w:szCs w:val="20"/>
        </w:rPr>
        <w:t xml:space="preserve"> </w:t>
      </w:r>
      <w:r w:rsidRPr="0070741C">
        <w:rPr>
          <w:b/>
          <w:kern w:val="2"/>
          <w:sz w:val="20"/>
          <w:szCs w:val="20"/>
        </w:rPr>
        <w:t>университет»</w:t>
      </w:r>
      <w:r w:rsidRPr="0070741C">
        <w:rPr>
          <w:b/>
          <w:w w:val="150"/>
          <w:kern w:val="2"/>
          <w:sz w:val="20"/>
          <w:szCs w:val="20"/>
        </w:rPr>
        <w:t xml:space="preserve"> </w:t>
      </w:r>
      <w:r w:rsidRPr="0070741C">
        <w:rPr>
          <w:b/>
          <w:kern w:val="2"/>
          <w:sz w:val="20"/>
          <w:szCs w:val="20"/>
        </w:rPr>
        <w:t xml:space="preserve">Министерства здравоохранения Российской Федерации </w:t>
      </w:r>
      <w:r w:rsidRPr="0070741C">
        <w:rPr>
          <w:kern w:val="2"/>
          <w:sz w:val="20"/>
          <w:szCs w:val="20"/>
        </w:rPr>
        <w:t xml:space="preserve">(лицензия серия 90Л01 № 0009505, регистрационный номер 2433 от 21.10.2016 г. на осуществление образовательной деятельности по образовательным программам, указанным в приложениях к лицензии, выданной Федеральной службой по надзору в сфере образования и науки (срок действия: бессрочно); свидетельство о государственной аккредитации серия 90А01 № 0003342, регистрационный номер 3181 от 10.07.2019 г, с приложениями к свидетельству о государственной аккредитации, выданной Федеральной службой по надзору в сфере образования и науки (срок действия: до 10.07.2025 г.), именуемое в дальнейшем «Исполнитель», </w:t>
      </w:r>
      <w:r w:rsidR="00985829" w:rsidRPr="0070741C">
        <w:rPr>
          <w:kern w:val="2"/>
          <w:sz w:val="20"/>
          <w:szCs w:val="20"/>
        </w:rPr>
        <w:t>в лице директора Пятигорского медико-фармацевтического института – филиала ФГБОУ ВО ВолгГМУ Минздрава России Ахвердовой Ольги Альбертовны, действующего на основании доверенности № 37 от 08.07.2022 г.,</w:t>
      </w:r>
      <w:r w:rsidRPr="0070741C">
        <w:rPr>
          <w:kern w:val="2"/>
          <w:sz w:val="20"/>
          <w:szCs w:val="20"/>
        </w:rPr>
        <w:t>, с одной стороны, и</w:t>
      </w:r>
      <w:r w:rsidR="00AD459B" w:rsidRPr="0070741C">
        <w:rPr>
          <w:kern w:val="2"/>
          <w:sz w:val="20"/>
          <w:szCs w:val="20"/>
        </w:rPr>
        <w:t xml:space="preserve"> _______________________________________________________________________________________</w:t>
      </w:r>
      <w:r w:rsidR="00387800" w:rsidRPr="0070741C">
        <w:rPr>
          <w:kern w:val="2"/>
          <w:sz w:val="20"/>
          <w:szCs w:val="20"/>
        </w:rPr>
        <w:t>_______________________________________________________________________________________</w:t>
      </w:r>
      <w:r w:rsidR="00985829" w:rsidRPr="0070741C">
        <w:rPr>
          <w:kern w:val="2"/>
          <w:sz w:val="20"/>
          <w:szCs w:val="20"/>
        </w:rPr>
        <w:t>_____________________________</w:t>
      </w:r>
      <w:r w:rsidRPr="0070741C">
        <w:rPr>
          <w:kern w:val="2"/>
          <w:sz w:val="20"/>
          <w:szCs w:val="20"/>
        </w:rPr>
        <w:t xml:space="preserve">, </w:t>
      </w:r>
    </w:p>
    <w:p w:rsidR="00D413E9" w:rsidRPr="0070741C" w:rsidRDefault="005D6787" w:rsidP="00985829">
      <w:pPr>
        <w:pStyle w:val="a3"/>
        <w:tabs>
          <w:tab w:val="left" w:pos="8631"/>
        </w:tabs>
        <w:ind w:left="0" w:right="-1" w:firstLine="0"/>
        <w:jc w:val="center"/>
        <w:rPr>
          <w:kern w:val="2"/>
          <w:sz w:val="16"/>
          <w:szCs w:val="16"/>
        </w:rPr>
      </w:pPr>
      <w:r w:rsidRPr="0070741C">
        <w:rPr>
          <w:kern w:val="2"/>
          <w:sz w:val="16"/>
          <w:szCs w:val="16"/>
        </w:rPr>
        <w:t>(фамилия, имя, отчество (при наличии)/наименование юридического лица)</w:t>
      </w:r>
    </w:p>
    <w:p w:rsidR="00387800" w:rsidRPr="0070741C" w:rsidRDefault="00F97DD1" w:rsidP="00387800">
      <w:pPr>
        <w:pStyle w:val="a3"/>
        <w:tabs>
          <w:tab w:val="left" w:pos="8751"/>
        </w:tabs>
        <w:ind w:left="0" w:firstLine="0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И</w:t>
      </w:r>
      <w:r w:rsidR="005D6787" w:rsidRPr="0070741C">
        <w:rPr>
          <w:kern w:val="2"/>
          <w:sz w:val="20"/>
          <w:szCs w:val="20"/>
        </w:rPr>
        <w:t>менуем</w:t>
      </w:r>
      <w:r w:rsidRPr="0070741C">
        <w:rPr>
          <w:kern w:val="2"/>
          <w:sz w:val="20"/>
          <w:szCs w:val="20"/>
        </w:rPr>
        <w:t xml:space="preserve">ый </w:t>
      </w:r>
      <w:r w:rsidR="005D6787" w:rsidRPr="0070741C">
        <w:rPr>
          <w:kern w:val="2"/>
          <w:sz w:val="20"/>
          <w:szCs w:val="20"/>
        </w:rPr>
        <w:t>в дальнейшем "Заказчик", в лице</w:t>
      </w:r>
      <w:r w:rsidR="00AD459B" w:rsidRPr="0070741C">
        <w:rPr>
          <w:kern w:val="2"/>
          <w:sz w:val="20"/>
          <w:szCs w:val="20"/>
        </w:rPr>
        <w:t xml:space="preserve"> ______________________________________________</w:t>
      </w:r>
      <w:r w:rsidRPr="0070741C">
        <w:rPr>
          <w:kern w:val="2"/>
          <w:sz w:val="20"/>
          <w:szCs w:val="20"/>
        </w:rPr>
        <w:t>__________________</w:t>
      </w:r>
      <w:r w:rsidR="00387800" w:rsidRPr="0070741C">
        <w:rPr>
          <w:kern w:val="2"/>
          <w:sz w:val="20"/>
          <w:szCs w:val="20"/>
        </w:rPr>
        <w:t>_</w:t>
      </w:r>
    </w:p>
    <w:p w:rsidR="00387800" w:rsidRPr="0070741C" w:rsidRDefault="00387800" w:rsidP="00387800">
      <w:pPr>
        <w:pStyle w:val="a3"/>
        <w:tabs>
          <w:tab w:val="left" w:pos="3828"/>
        </w:tabs>
        <w:ind w:left="0" w:firstLine="0"/>
        <w:jc w:val="center"/>
        <w:rPr>
          <w:kern w:val="2"/>
          <w:sz w:val="16"/>
          <w:szCs w:val="16"/>
        </w:rPr>
      </w:pPr>
      <w:r w:rsidRPr="0070741C">
        <w:rPr>
          <w:kern w:val="2"/>
          <w:sz w:val="16"/>
          <w:szCs w:val="16"/>
        </w:rPr>
        <w:tab/>
        <w:t>(наименование должности, фамилия, имя, отчество (при наличии) представителя Заказчика)</w:t>
      </w:r>
    </w:p>
    <w:p w:rsidR="00387800" w:rsidRPr="0070741C" w:rsidRDefault="00AD459B" w:rsidP="00387800">
      <w:pPr>
        <w:pStyle w:val="a3"/>
        <w:tabs>
          <w:tab w:val="left" w:pos="8751"/>
        </w:tabs>
        <w:ind w:left="0" w:firstLine="0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______________________________</w:t>
      </w:r>
      <w:r w:rsidR="005871AB" w:rsidRPr="0070741C">
        <w:rPr>
          <w:kern w:val="2"/>
          <w:sz w:val="20"/>
          <w:szCs w:val="20"/>
        </w:rPr>
        <w:t>________________________________</w:t>
      </w:r>
      <w:r w:rsidRPr="0070741C">
        <w:rPr>
          <w:kern w:val="2"/>
          <w:sz w:val="20"/>
          <w:szCs w:val="20"/>
        </w:rPr>
        <w:t>________________________</w:t>
      </w:r>
      <w:r w:rsidR="00387800" w:rsidRPr="0070741C">
        <w:rPr>
          <w:kern w:val="2"/>
          <w:sz w:val="20"/>
          <w:szCs w:val="20"/>
        </w:rPr>
        <w:t>_________________</w:t>
      </w:r>
      <w:r w:rsidRPr="0070741C">
        <w:rPr>
          <w:kern w:val="2"/>
          <w:sz w:val="20"/>
          <w:szCs w:val="20"/>
        </w:rPr>
        <w:t>_</w:t>
      </w:r>
      <w:r w:rsidR="005D6787" w:rsidRPr="0070741C">
        <w:rPr>
          <w:kern w:val="2"/>
          <w:sz w:val="20"/>
          <w:szCs w:val="20"/>
        </w:rPr>
        <w:t xml:space="preserve">, действующего на основании </w:t>
      </w:r>
      <w:r w:rsidRPr="0070741C">
        <w:rPr>
          <w:kern w:val="2"/>
          <w:sz w:val="20"/>
          <w:szCs w:val="20"/>
        </w:rPr>
        <w:t>_____________________________________________________________</w:t>
      </w:r>
      <w:r w:rsidR="00387800" w:rsidRPr="0070741C">
        <w:rPr>
          <w:kern w:val="2"/>
          <w:sz w:val="20"/>
          <w:szCs w:val="20"/>
        </w:rPr>
        <w:t xml:space="preserve">_________________ </w:t>
      </w:r>
      <w:r w:rsidR="00C73B94" w:rsidRPr="0070741C">
        <w:rPr>
          <w:rStyle w:val="aa"/>
          <w:kern w:val="2"/>
          <w:sz w:val="20"/>
          <w:szCs w:val="20"/>
        </w:rPr>
        <w:footnoteReference w:id="2"/>
      </w:r>
      <w:r w:rsidR="005D6787" w:rsidRPr="0070741C">
        <w:rPr>
          <w:kern w:val="2"/>
          <w:sz w:val="20"/>
          <w:szCs w:val="20"/>
        </w:rPr>
        <w:t>,</w:t>
      </w:r>
    </w:p>
    <w:p w:rsidR="00D413E9" w:rsidRPr="0070741C" w:rsidRDefault="00387800" w:rsidP="00387800">
      <w:pPr>
        <w:pStyle w:val="a3"/>
        <w:tabs>
          <w:tab w:val="left" w:pos="3119"/>
        </w:tabs>
        <w:ind w:left="0" w:firstLine="0"/>
        <w:rPr>
          <w:kern w:val="2"/>
          <w:sz w:val="16"/>
          <w:szCs w:val="16"/>
        </w:rPr>
      </w:pPr>
      <w:r w:rsidRPr="0070741C">
        <w:rPr>
          <w:kern w:val="2"/>
          <w:sz w:val="20"/>
          <w:szCs w:val="20"/>
        </w:rPr>
        <w:tab/>
      </w:r>
      <w:r w:rsidR="005D6787" w:rsidRPr="0070741C">
        <w:rPr>
          <w:kern w:val="2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D413E9" w:rsidRPr="0070741C" w:rsidRDefault="00AD459B" w:rsidP="003318FB">
      <w:pPr>
        <w:pStyle w:val="a3"/>
        <w:tabs>
          <w:tab w:val="left" w:pos="9770"/>
        </w:tabs>
        <w:ind w:left="0" w:right="-11" w:firstLine="0"/>
        <w:jc w:val="center"/>
        <w:rPr>
          <w:kern w:val="2"/>
          <w:sz w:val="16"/>
          <w:szCs w:val="16"/>
        </w:rPr>
      </w:pPr>
      <w:r w:rsidRPr="0070741C">
        <w:rPr>
          <w:kern w:val="2"/>
          <w:sz w:val="20"/>
          <w:szCs w:val="20"/>
        </w:rPr>
        <w:t>и ______________________________________________________________________________________</w:t>
      </w:r>
      <w:r w:rsidR="00387800" w:rsidRPr="0070741C">
        <w:rPr>
          <w:kern w:val="2"/>
          <w:sz w:val="20"/>
          <w:szCs w:val="20"/>
        </w:rPr>
        <w:t>________________</w:t>
      </w:r>
      <w:r w:rsidR="005D6787" w:rsidRPr="0070741C">
        <w:rPr>
          <w:kern w:val="2"/>
          <w:sz w:val="20"/>
          <w:szCs w:val="20"/>
        </w:rPr>
        <w:t xml:space="preserve">, </w:t>
      </w:r>
      <w:r w:rsidR="005D6787" w:rsidRPr="0070741C">
        <w:rPr>
          <w:kern w:val="2"/>
          <w:sz w:val="16"/>
          <w:szCs w:val="16"/>
        </w:rPr>
        <w:t>(фамилия, имя, отчество (при наличии) лица, зачисляемого на обучение)</w:t>
      </w:r>
    </w:p>
    <w:p w:rsidR="00D413E9" w:rsidRPr="0070741C" w:rsidRDefault="005D6787" w:rsidP="00387800">
      <w:pPr>
        <w:pStyle w:val="a3"/>
        <w:tabs>
          <w:tab w:val="left" w:pos="1362"/>
          <w:tab w:val="left" w:pos="1855"/>
          <w:tab w:val="left" w:pos="3237"/>
          <w:tab w:val="left" w:pos="5159"/>
          <w:tab w:val="left" w:pos="6352"/>
          <w:tab w:val="left" w:pos="7635"/>
        </w:tabs>
        <w:ind w:left="0" w:firstLine="0"/>
        <w:jc w:val="left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именуем</w:t>
      </w:r>
      <w:r w:rsidR="00F67513" w:rsidRPr="0070741C">
        <w:rPr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  <w:u w:val="single"/>
        </w:rPr>
        <w:tab/>
      </w:r>
      <w:r w:rsidRPr="0070741C">
        <w:rPr>
          <w:kern w:val="2"/>
          <w:sz w:val="20"/>
          <w:szCs w:val="20"/>
        </w:rPr>
        <w:t xml:space="preserve"> в</w:t>
      </w:r>
      <w:r w:rsidR="00387800" w:rsidRPr="0070741C">
        <w:rPr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дальнейшем</w:t>
      </w:r>
      <w:r w:rsidR="00387800" w:rsidRPr="0070741C">
        <w:rPr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«Обучающийся»</w:t>
      </w:r>
      <w:r w:rsidR="00C73B94" w:rsidRPr="0070741C">
        <w:rPr>
          <w:rStyle w:val="aa"/>
          <w:kern w:val="2"/>
          <w:sz w:val="20"/>
          <w:szCs w:val="20"/>
        </w:rPr>
        <w:footnoteReference w:id="3"/>
      </w:r>
      <w:r w:rsidRPr="0070741C">
        <w:rPr>
          <w:kern w:val="2"/>
          <w:sz w:val="20"/>
          <w:szCs w:val="20"/>
        </w:rPr>
        <w:t>,</w:t>
      </w:r>
      <w:r w:rsidR="00387800" w:rsidRPr="0070741C">
        <w:rPr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совместно</w:t>
      </w:r>
      <w:r w:rsidRPr="0070741C">
        <w:rPr>
          <w:kern w:val="2"/>
          <w:sz w:val="20"/>
          <w:szCs w:val="20"/>
        </w:rPr>
        <w:tab/>
        <w:t>именуемые</w:t>
      </w:r>
      <w:r w:rsidR="00387800" w:rsidRPr="0070741C">
        <w:rPr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Стороны, заключили</w:t>
      </w:r>
      <w:r w:rsidR="00387800" w:rsidRPr="0070741C">
        <w:rPr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настоящий Договор (далее - Договор) о нижеследующем:</w:t>
      </w:r>
    </w:p>
    <w:p w:rsidR="00C73B94" w:rsidRPr="0070741C" w:rsidRDefault="00C73B94" w:rsidP="003318FB">
      <w:pPr>
        <w:pStyle w:val="a3"/>
        <w:ind w:left="0" w:firstLine="0"/>
        <w:jc w:val="left"/>
        <w:rPr>
          <w:kern w:val="2"/>
          <w:sz w:val="20"/>
          <w:szCs w:val="20"/>
        </w:rPr>
      </w:pPr>
    </w:p>
    <w:p w:rsidR="00D413E9" w:rsidRPr="0070741C" w:rsidRDefault="005D6787" w:rsidP="003318FB">
      <w:pPr>
        <w:pStyle w:val="Heading1"/>
        <w:numPr>
          <w:ilvl w:val="0"/>
          <w:numId w:val="7"/>
        </w:numPr>
        <w:tabs>
          <w:tab w:val="left" w:pos="4086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  <w:bookmarkStart w:id="0" w:name="_bookmark0"/>
      <w:bookmarkEnd w:id="0"/>
      <w:r w:rsidRPr="0070741C">
        <w:rPr>
          <w:kern w:val="2"/>
          <w:sz w:val="20"/>
          <w:szCs w:val="20"/>
        </w:rPr>
        <w:t>Предмет Договора</w:t>
      </w:r>
    </w:p>
    <w:p w:rsidR="00AD459B" w:rsidRPr="0070741C" w:rsidRDefault="001024A4" w:rsidP="00387800">
      <w:pPr>
        <w:pStyle w:val="a4"/>
        <w:tabs>
          <w:tab w:val="left" w:pos="848"/>
          <w:tab w:val="left" w:pos="1134"/>
          <w:tab w:val="left" w:pos="3035"/>
          <w:tab w:val="left" w:pos="4182"/>
          <w:tab w:val="left" w:pos="5262"/>
          <w:tab w:val="left" w:pos="6374"/>
          <w:tab w:val="left" w:pos="6837"/>
          <w:tab w:val="left" w:pos="8651"/>
        </w:tabs>
        <w:ind w:left="0" w:right="103" w:firstLine="426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1.1. </w:t>
      </w:r>
      <w:r w:rsidR="005D6787" w:rsidRPr="0070741C">
        <w:rPr>
          <w:kern w:val="2"/>
          <w:sz w:val="20"/>
          <w:szCs w:val="20"/>
        </w:rPr>
        <w:t>Исполнитель обязуется предоставить образовательную услугу, а Обучающийся</w:t>
      </w:r>
      <w:r w:rsidR="005E74E0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/</w:t>
      </w:r>
      <w:r w:rsidR="005E74E0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Заказчик (ненужное</w:t>
      </w:r>
      <w:r w:rsidR="00387800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вычеркнуть)</w:t>
      </w:r>
      <w:r w:rsidR="00387800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обязуется</w:t>
      </w:r>
      <w:r w:rsidR="00387800" w:rsidRPr="0070741C">
        <w:rPr>
          <w:kern w:val="2"/>
          <w:sz w:val="20"/>
          <w:szCs w:val="20"/>
        </w:rPr>
        <w:t xml:space="preserve"> оплатить </w:t>
      </w:r>
      <w:r w:rsidR="005D6787" w:rsidRPr="0070741C">
        <w:rPr>
          <w:kern w:val="2"/>
          <w:sz w:val="20"/>
          <w:szCs w:val="20"/>
        </w:rPr>
        <w:t>обучение</w:t>
      </w:r>
      <w:r w:rsidR="00387800" w:rsidRPr="0070741C">
        <w:rPr>
          <w:kern w:val="2"/>
          <w:sz w:val="20"/>
          <w:szCs w:val="20"/>
        </w:rPr>
        <w:t xml:space="preserve"> по образовательной </w:t>
      </w:r>
      <w:r w:rsidR="005D6787" w:rsidRPr="0070741C">
        <w:rPr>
          <w:kern w:val="2"/>
          <w:sz w:val="20"/>
          <w:szCs w:val="20"/>
        </w:rPr>
        <w:t>программе</w:t>
      </w:r>
    </w:p>
    <w:p w:rsidR="005871AB" w:rsidRPr="0070741C" w:rsidRDefault="005871AB" w:rsidP="00387800">
      <w:pPr>
        <w:pStyle w:val="a4"/>
        <w:tabs>
          <w:tab w:val="left" w:pos="848"/>
          <w:tab w:val="left" w:pos="1627"/>
          <w:tab w:val="left" w:pos="3035"/>
          <w:tab w:val="left" w:pos="4182"/>
          <w:tab w:val="left" w:pos="5262"/>
          <w:tab w:val="left" w:pos="6374"/>
          <w:tab w:val="left" w:pos="6837"/>
          <w:tab w:val="left" w:pos="8651"/>
        </w:tabs>
        <w:ind w:left="0" w:right="103" w:firstLine="426"/>
        <w:rPr>
          <w:kern w:val="2"/>
          <w:sz w:val="20"/>
          <w:szCs w:val="20"/>
        </w:rPr>
      </w:pPr>
    </w:p>
    <w:p w:rsidR="00D413E9" w:rsidRPr="0070741C" w:rsidRDefault="00F43C18" w:rsidP="00387800">
      <w:pPr>
        <w:pStyle w:val="a4"/>
        <w:numPr>
          <w:ilvl w:val="1"/>
          <w:numId w:val="6"/>
        </w:numPr>
        <w:tabs>
          <w:tab w:val="left" w:pos="848"/>
          <w:tab w:val="left" w:pos="1627"/>
          <w:tab w:val="left" w:pos="3035"/>
          <w:tab w:val="left" w:pos="4182"/>
          <w:tab w:val="left" w:pos="5262"/>
          <w:tab w:val="left" w:pos="6374"/>
          <w:tab w:val="left" w:pos="6837"/>
          <w:tab w:val="left" w:pos="8651"/>
        </w:tabs>
        <w:ind w:left="0" w:right="103" w:firstLine="426"/>
        <w:jc w:val="center"/>
        <w:rPr>
          <w:kern w:val="2"/>
          <w:sz w:val="16"/>
          <w:szCs w:val="16"/>
        </w:rPr>
      </w:pPr>
      <w:r w:rsidRPr="00F43C18">
        <w:rPr>
          <w:kern w:val="2"/>
          <w:sz w:val="20"/>
          <w:szCs w:val="20"/>
        </w:rPr>
        <w:pict>
          <v:shape id="docshape1" o:spid="_x0000_s1077" style="position:absolute;left:0;text-align:left;margin-left:41.3pt;margin-top:6.2pt;width:523.45pt;height:3.55pt;z-index:-15728640;mso-wrap-distance-left:0;mso-wrap-distance-right:0;mso-position-horizontal-relative:page" coordorigin="1702,241" coordsize="8581,0" path="m1702,241r8581,e" filled="f" strokeweight=".15578mm">
            <v:path arrowok="t"/>
            <w10:wrap type="topAndBottom" anchorx="page"/>
          </v:shape>
        </w:pict>
      </w:r>
      <w:r w:rsidR="005D6787" w:rsidRPr="0070741C">
        <w:rPr>
          <w:kern w:val="2"/>
          <w:sz w:val="16"/>
          <w:szCs w:val="16"/>
        </w:rPr>
        <w:t>(наименование образовательной программы высшего образования)</w:t>
      </w:r>
    </w:p>
    <w:p w:rsidR="00D413E9" w:rsidRPr="0070741C" w:rsidRDefault="00F43C18" w:rsidP="00387800">
      <w:pPr>
        <w:pStyle w:val="a3"/>
        <w:ind w:left="0" w:firstLine="426"/>
        <w:jc w:val="center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pict>
          <v:shape id="docshape2" o:spid="_x0000_s1076" style="position:absolute;left:0;text-align:left;margin-left:41.3pt;margin-top:8.9pt;width:523.45pt;height:3.55pt;z-index:-15728128;mso-wrap-distance-left:0;mso-wrap-distance-right:0;mso-position-horizontal-relative:page" coordorigin="1702,247" coordsize="8252,0" path="m1702,247r8252,e" filled="f" strokeweight=".15578mm">
            <v:path arrowok="t"/>
            <w10:wrap type="topAndBottom" anchorx="page"/>
          </v:shape>
        </w:pict>
      </w:r>
      <w:r w:rsidR="005D6787" w:rsidRPr="0070741C">
        <w:rPr>
          <w:kern w:val="2"/>
          <w:sz w:val="16"/>
          <w:szCs w:val="16"/>
        </w:rPr>
        <w:t>(форма обучения, код, наименование профессии, специальности или направления подготовки)</w:t>
      </w:r>
    </w:p>
    <w:p w:rsidR="00D413E9" w:rsidRPr="0070741C" w:rsidRDefault="005D6787" w:rsidP="00387800">
      <w:pPr>
        <w:pStyle w:val="a3"/>
        <w:ind w:left="0" w:right="101" w:firstLine="426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413E9" w:rsidRPr="0070741C" w:rsidRDefault="001024A4" w:rsidP="005E74E0">
      <w:pPr>
        <w:pStyle w:val="a4"/>
        <w:tabs>
          <w:tab w:val="left" w:pos="709"/>
          <w:tab w:val="left" w:pos="7833"/>
        </w:tabs>
        <w:ind w:left="0" w:right="-1" w:firstLine="426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1.2. </w:t>
      </w:r>
      <w:r w:rsidR="005D6787" w:rsidRPr="0070741C">
        <w:rPr>
          <w:kern w:val="2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AD459B" w:rsidRPr="0070741C">
        <w:rPr>
          <w:kern w:val="2"/>
          <w:sz w:val="20"/>
          <w:szCs w:val="20"/>
        </w:rPr>
        <w:t>__________________________________________________________</w:t>
      </w:r>
      <w:r w:rsidR="005E74E0" w:rsidRPr="0070741C">
        <w:rPr>
          <w:kern w:val="2"/>
          <w:sz w:val="20"/>
          <w:szCs w:val="20"/>
        </w:rPr>
        <w:t>____________________________________</w:t>
      </w:r>
      <w:r w:rsidR="005D6787" w:rsidRPr="0070741C">
        <w:rPr>
          <w:kern w:val="2"/>
          <w:sz w:val="20"/>
          <w:szCs w:val="20"/>
        </w:rPr>
        <w:t>.</w:t>
      </w:r>
    </w:p>
    <w:p w:rsidR="00D413E9" w:rsidRPr="0070741C" w:rsidRDefault="005D6787" w:rsidP="00387800">
      <w:pPr>
        <w:pStyle w:val="a3"/>
        <w:ind w:left="0" w:firstLine="426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Срок</w:t>
      </w:r>
      <w:r w:rsidRPr="0070741C">
        <w:rPr>
          <w:w w:val="150"/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обучения</w:t>
      </w:r>
      <w:r w:rsidRPr="0070741C">
        <w:rPr>
          <w:w w:val="150"/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по</w:t>
      </w:r>
      <w:r w:rsidRPr="0070741C">
        <w:rPr>
          <w:w w:val="150"/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индивидуальному учебному плану, в том числе</w:t>
      </w:r>
      <w:r w:rsidR="00F67513" w:rsidRPr="0070741C">
        <w:rPr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 xml:space="preserve">ускоренному </w:t>
      </w:r>
      <w:r w:rsidR="00F67513" w:rsidRPr="0070741C">
        <w:rPr>
          <w:kern w:val="2"/>
          <w:sz w:val="20"/>
          <w:szCs w:val="20"/>
        </w:rPr>
        <w:t>обучению, составляет ____________________________________________________________________________</w:t>
      </w:r>
      <w:r w:rsidR="005E74E0" w:rsidRPr="0070741C">
        <w:rPr>
          <w:kern w:val="2"/>
          <w:sz w:val="20"/>
          <w:szCs w:val="20"/>
        </w:rPr>
        <w:t>____________________________</w:t>
      </w:r>
      <w:r w:rsidRPr="0070741C">
        <w:rPr>
          <w:kern w:val="2"/>
          <w:sz w:val="20"/>
          <w:szCs w:val="20"/>
        </w:rPr>
        <w:t>.</w:t>
      </w:r>
    </w:p>
    <w:p w:rsidR="00D413E9" w:rsidRPr="0070741C" w:rsidRDefault="005D6787" w:rsidP="00387800">
      <w:pPr>
        <w:pStyle w:val="a4"/>
        <w:numPr>
          <w:ilvl w:val="1"/>
          <w:numId w:val="6"/>
        </w:numPr>
        <w:tabs>
          <w:tab w:val="left" w:pos="848"/>
          <w:tab w:val="left" w:pos="1627"/>
          <w:tab w:val="left" w:pos="3035"/>
          <w:tab w:val="left" w:pos="4182"/>
          <w:tab w:val="left" w:pos="5262"/>
          <w:tab w:val="left" w:pos="6374"/>
          <w:tab w:val="left" w:pos="6837"/>
          <w:tab w:val="left" w:pos="8651"/>
        </w:tabs>
        <w:ind w:left="0" w:right="103" w:firstLine="426"/>
        <w:jc w:val="center"/>
        <w:rPr>
          <w:kern w:val="2"/>
          <w:sz w:val="16"/>
          <w:szCs w:val="16"/>
        </w:rPr>
      </w:pPr>
      <w:r w:rsidRPr="0070741C">
        <w:rPr>
          <w:kern w:val="2"/>
          <w:sz w:val="16"/>
          <w:szCs w:val="16"/>
        </w:rPr>
        <w:t>(количество месяцев, лет)</w:t>
      </w:r>
    </w:p>
    <w:p w:rsidR="00387800" w:rsidRPr="0070741C" w:rsidRDefault="001024A4" w:rsidP="00387800">
      <w:pPr>
        <w:pStyle w:val="a4"/>
        <w:tabs>
          <w:tab w:val="left" w:pos="709"/>
          <w:tab w:val="left" w:pos="2953"/>
          <w:tab w:val="left" w:pos="5014"/>
          <w:tab w:val="left" w:pos="7253"/>
          <w:tab w:val="left" w:pos="8805"/>
          <w:tab w:val="left" w:pos="9770"/>
        </w:tabs>
        <w:ind w:left="0" w:right="-11" w:firstLine="426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1.3. </w:t>
      </w:r>
      <w:r w:rsidR="005D6787" w:rsidRPr="0070741C">
        <w:rPr>
          <w:kern w:val="2"/>
          <w:sz w:val="20"/>
          <w:szCs w:val="20"/>
        </w:rPr>
        <w:t>После освоения Обучающимся образовательной программы и успешного прохождения государственной</w:t>
      </w:r>
      <w:r w:rsidR="00F67513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итоговой</w:t>
      </w:r>
      <w:r w:rsidR="00F67513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аттестации</w:t>
      </w:r>
      <w:r w:rsidR="00F67513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ему</w:t>
      </w:r>
      <w:r w:rsidR="00F67513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выдается</w:t>
      </w:r>
      <w:r w:rsidR="00F67513" w:rsidRPr="0070741C">
        <w:rPr>
          <w:kern w:val="2"/>
          <w:sz w:val="20"/>
          <w:szCs w:val="20"/>
        </w:rPr>
        <w:t xml:space="preserve"> </w:t>
      </w:r>
    </w:p>
    <w:p w:rsidR="003318FB" w:rsidRPr="0070741C" w:rsidRDefault="00F67513" w:rsidP="00387800">
      <w:pPr>
        <w:pStyle w:val="a4"/>
        <w:tabs>
          <w:tab w:val="left" w:pos="709"/>
          <w:tab w:val="left" w:pos="2953"/>
          <w:tab w:val="left" w:pos="5014"/>
          <w:tab w:val="left" w:pos="7253"/>
          <w:tab w:val="left" w:pos="8805"/>
          <w:tab w:val="left" w:pos="9770"/>
        </w:tabs>
        <w:ind w:left="0" w:right="-11" w:firstLine="0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____________________________________________________________________________________________________</w:t>
      </w:r>
      <w:r w:rsidR="00387800" w:rsidRPr="0070741C">
        <w:rPr>
          <w:kern w:val="2"/>
          <w:sz w:val="20"/>
          <w:szCs w:val="20"/>
        </w:rPr>
        <w:t>_____</w:t>
      </w:r>
    </w:p>
    <w:p w:rsidR="00D413E9" w:rsidRPr="0070741C" w:rsidRDefault="005D6787" w:rsidP="00387800">
      <w:pPr>
        <w:pStyle w:val="a4"/>
        <w:tabs>
          <w:tab w:val="left" w:pos="959"/>
          <w:tab w:val="left" w:pos="2953"/>
          <w:tab w:val="left" w:pos="5014"/>
          <w:tab w:val="left" w:pos="7253"/>
          <w:tab w:val="left" w:pos="8805"/>
          <w:tab w:val="left" w:pos="9770"/>
        </w:tabs>
        <w:ind w:left="0" w:right="-11" w:firstLine="426"/>
        <w:jc w:val="center"/>
        <w:rPr>
          <w:kern w:val="2"/>
          <w:sz w:val="16"/>
          <w:szCs w:val="16"/>
        </w:rPr>
      </w:pPr>
      <w:r w:rsidRPr="0070741C">
        <w:rPr>
          <w:kern w:val="2"/>
          <w:sz w:val="16"/>
          <w:szCs w:val="16"/>
        </w:rPr>
        <w:t>(документ об образовании и (или) о квалификации)</w:t>
      </w:r>
    </w:p>
    <w:p w:rsidR="00D413E9" w:rsidRPr="0070741C" w:rsidRDefault="00387800" w:rsidP="00387800">
      <w:pPr>
        <w:pStyle w:val="a3"/>
        <w:ind w:left="0" w:right="-11" w:firstLine="426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1.4. </w:t>
      </w:r>
      <w:r w:rsidR="005D6787" w:rsidRPr="0070741C">
        <w:rPr>
          <w:kern w:val="2"/>
          <w:sz w:val="20"/>
          <w:szCs w:val="20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Университетом.</w:t>
      </w:r>
    </w:p>
    <w:p w:rsidR="00C73B94" w:rsidRPr="0070741C" w:rsidRDefault="00C73B94" w:rsidP="003318FB">
      <w:pPr>
        <w:pStyle w:val="Heading1"/>
        <w:keepLines/>
        <w:tabs>
          <w:tab w:val="left" w:pos="-142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</w:p>
    <w:p w:rsidR="00F67513" w:rsidRPr="0070741C" w:rsidRDefault="00F67513" w:rsidP="003318FB">
      <w:pPr>
        <w:pStyle w:val="Heading1"/>
        <w:keepLines/>
        <w:tabs>
          <w:tab w:val="left" w:pos="-142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  <w:lang w:val="en-US"/>
        </w:rPr>
        <w:t>II</w:t>
      </w:r>
      <w:r w:rsidRPr="0070741C">
        <w:rPr>
          <w:kern w:val="2"/>
          <w:sz w:val="20"/>
          <w:szCs w:val="20"/>
        </w:rPr>
        <w:t>. Взаимодействие сторон</w:t>
      </w:r>
    </w:p>
    <w:p w:rsidR="00F67513" w:rsidRPr="0070741C" w:rsidRDefault="001024A4" w:rsidP="00387800">
      <w:pPr>
        <w:pStyle w:val="a4"/>
        <w:numPr>
          <w:ilvl w:val="1"/>
          <w:numId w:val="5"/>
        </w:numPr>
        <w:tabs>
          <w:tab w:val="left" w:pos="567"/>
          <w:tab w:val="left" w:pos="709"/>
        </w:tabs>
        <w:ind w:left="0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2.1. </w:t>
      </w:r>
      <w:r w:rsidR="00F67513" w:rsidRPr="0070741C">
        <w:rPr>
          <w:kern w:val="2"/>
          <w:sz w:val="20"/>
          <w:szCs w:val="20"/>
        </w:rPr>
        <w:t>Исполнитель вправе:</w:t>
      </w:r>
    </w:p>
    <w:p w:rsidR="00F67513" w:rsidRPr="0070741C" w:rsidRDefault="001024A4" w:rsidP="00387800">
      <w:pPr>
        <w:pStyle w:val="a4"/>
        <w:tabs>
          <w:tab w:val="left" w:pos="567"/>
          <w:tab w:val="left" w:pos="709"/>
        </w:tabs>
        <w:ind w:left="0" w:right="105" w:firstLine="284"/>
        <w:jc w:val="left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2.1.1. </w:t>
      </w:r>
      <w:r w:rsidR="00F67513" w:rsidRPr="0070741C">
        <w:rPr>
          <w:kern w:val="2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73B94" w:rsidRPr="0070741C" w:rsidRDefault="001024A4" w:rsidP="00387800">
      <w:pPr>
        <w:pStyle w:val="a4"/>
        <w:tabs>
          <w:tab w:val="left" w:pos="567"/>
          <w:tab w:val="left" w:pos="137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2.1.2. </w:t>
      </w:r>
      <w:r w:rsidR="00C73B94" w:rsidRPr="0070741C">
        <w:rPr>
          <w:kern w:val="2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3B94" w:rsidRPr="0070741C" w:rsidRDefault="001024A4" w:rsidP="00387800">
      <w:pPr>
        <w:pStyle w:val="a4"/>
        <w:tabs>
          <w:tab w:val="left" w:pos="567"/>
          <w:tab w:val="left" w:pos="137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2.2. </w:t>
      </w:r>
      <w:r w:rsidR="00C73B94" w:rsidRPr="0070741C">
        <w:rPr>
          <w:kern w:val="2"/>
          <w:sz w:val="20"/>
          <w:szCs w:val="20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 w:rsidR="00C73B94" w:rsidRPr="0070741C">
          <w:rPr>
            <w:kern w:val="2"/>
            <w:sz w:val="20"/>
            <w:szCs w:val="20"/>
          </w:rPr>
          <w:t>разделом I</w:t>
        </w:r>
      </w:hyperlink>
      <w:r w:rsidR="00C73B94" w:rsidRPr="0070741C">
        <w:rPr>
          <w:kern w:val="2"/>
          <w:sz w:val="20"/>
          <w:szCs w:val="20"/>
        </w:rPr>
        <w:t xml:space="preserve"> настоящего Договора.</w:t>
      </w:r>
    </w:p>
    <w:p w:rsidR="00F67513" w:rsidRPr="0070741C" w:rsidRDefault="001024A4" w:rsidP="00387800">
      <w:pPr>
        <w:pStyle w:val="a4"/>
        <w:tabs>
          <w:tab w:val="left" w:pos="1113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2.3. </w:t>
      </w:r>
      <w:r w:rsidR="005D6787" w:rsidRPr="0070741C">
        <w:rPr>
          <w:kern w:val="2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8">
        <w:r w:rsidR="005D6787" w:rsidRPr="0070741C">
          <w:rPr>
            <w:kern w:val="2"/>
            <w:sz w:val="20"/>
            <w:szCs w:val="20"/>
          </w:rPr>
          <w:t>частью 1 статьи</w:t>
        </w:r>
      </w:hyperlink>
      <w:r w:rsidR="005D6787" w:rsidRPr="0070741C">
        <w:rPr>
          <w:kern w:val="2"/>
          <w:sz w:val="20"/>
          <w:szCs w:val="20"/>
        </w:rPr>
        <w:t xml:space="preserve"> </w:t>
      </w:r>
      <w:hyperlink r:id="rId9">
        <w:r w:rsidR="005D6787" w:rsidRPr="0070741C">
          <w:rPr>
            <w:kern w:val="2"/>
            <w:sz w:val="20"/>
            <w:szCs w:val="20"/>
          </w:rPr>
          <w:t xml:space="preserve">34 </w:t>
        </w:r>
      </w:hyperlink>
      <w:r w:rsidR="005D6787" w:rsidRPr="0070741C">
        <w:rPr>
          <w:kern w:val="2"/>
          <w:sz w:val="20"/>
          <w:szCs w:val="20"/>
        </w:rPr>
        <w:t>Федерального закона от 29 декабря 2012 г. N 273-ФЗ «Об образовании в Российской Федерации». Обучающийся также вправе:</w:t>
      </w:r>
    </w:p>
    <w:p w:rsidR="00D413E9" w:rsidRPr="0070741C" w:rsidRDefault="001024A4" w:rsidP="00387800">
      <w:pPr>
        <w:pStyle w:val="a4"/>
        <w:tabs>
          <w:tab w:val="left" w:pos="1113"/>
        </w:tabs>
        <w:ind w:left="0" w:right="10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2.3.1. </w:t>
      </w:r>
      <w:r w:rsidR="005D6787" w:rsidRPr="0070741C">
        <w:rPr>
          <w:kern w:val="2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 w:rsidR="005D6787" w:rsidRPr="0070741C">
          <w:rPr>
            <w:kern w:val="2"/>
            <w:sz w:val="20"/>
            <w:szCs w:val="20"/>
          </w:rPr>
          <w:t xml:space="preserve">разделом I </w:t>
        </w:r>
      </w:hyperlink>
      <w:r w:rsidRPr="0070741C">
        <w:rPr>
          <w:kern w:val="2"/>
          <w:sz w:val="20"/>
          <w:szCs w:val="20"/>
        </w:rPr>
        <w:t>настоящего Договора;</w:t>
      </w:r>
    </w:p>
    <w:p w:rsidR="00D413E9" w:rsidRPr="0070741C" w:rsidRDefault="001024A4" w:rsidP="00387800">
      <w:pPr>
        <w:pStyle w:val="a4"/>
        <w:numPr>
          <w:ilvl w:val="2"/>
          <w:numId w:val="5"/>
        </w:numPr>
        <w:tabs>
          <w:tab w:val="left" w:pos="709"/>
          <w:tab w:val="left" w:pos="1422"/>
        </w:tabs>
        <w:ind w:left="0" w:right="103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2.3.2. </w:t>
      </w:r>
      <w:r w:rsidR="005D6787" w:rsidRPr="0070741C">
        <w:rPr>
          <w:kern w:val="2"/>
          <w:sz w:val="20"/>
          <w:szCs w:val="20"/>
        </w:rPr>
        <w:t xml:space="preserve">Пользоваться в порядке, установленном локальными нормативными актами, имуществом Исполнителя, </w:t>
      </w:r>
      <w:r w:rsidR="005D6787" w:rsidRPr="0070741C">
        <w:rPr>
          <w:kern w:val="2"/>
          <w:sz w:val="20"/>
          <w:szCs w:val="20"/>
        </w:rPr>
        <w:lastRenderedPageBreak/>
        <w:t>необходимым для освоения образовательной программы;</w:t>
      </w:r>
    </w:p>
    <w:p w:rsidR="00D413E9" w:rsidRPr="0070741C" w:rsidRDefault="001024A4" w:rsidP="00387800">
      <w:pPr>
        <w:pStyle w:val="a4"/>
        <w:numPr>
          <w:ilvl w:val="2"/>
          <w:numId w:val="5"/>
        </w:numPr>
        <w:tabs>
          <w:tab w:val="left" w:pos="709"/>
          <w:tab w:val="left" w:pos="1305"/>
        </w:tabs>
        <w:ind w:left="0" w:right="105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2.3.3. </w:t>
      </w:r>
      <w:r w:rsidR="005D6787" w:rsidRPr="0070741C">
        <w:rPr>
          <w:kern w:val="2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67513" w:rsidRPr="0070741C" w:rsidRDefault="005D6787" w:rsidP="00387800">
      <w:pPr>
        <w:pStyle w:val="a4"/>
        <w:numPr>
          <w:ilvl w:val="1"/>
          <w:numId w:val="5"/>
        </w:numPr>
        <w:tabs>
          <w:tab w:val="left" w:pos="709"/>
        </w:tabs>
        <w:ind w:left="0" w:right="106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67513" w:rsidRPr="0070741C" w:rsidRDefault="001024A4" w:rsidP="00387800">
      <w:pPr>
        <w:pStyle w:val="a4"/>
        <w:numPr>
          <w:ilvl w:val="2"/>
          <w:numId w:val="5"/>
        </w:numPr>
        <w:tabs>
          <w:tab w:val="left" w:pos="709"/>
        </w:tabs>
        <w:ind w:left="0" w:right="105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2.4. </w:t>
      </w:r>
      <w:r w:rsidR="005D6787" w:rsidRPr="0070741C">
        <w:rPr>
          <w:kern w:val="2"/>
          <w:sz w:val="20"/>
          <w:szCs w:val="20"/>
        </w:rPr>
        <w:t>Исполнитель обязан:</w:t>
      </w:r>
    </w:p>
    <w:p w:rsidR="00D413E9" w:rsidRPr="0070741C" w:rsidRDefault="001024A4" w:rsidP="00387800">
      <w:pPr>
        <w:pStyle w:val="a4"/>
        <w:numPr>
          <w:ilvl w:val="2"/>
          <w:numId w:val="5"/>
        </w:numPr>
        <w:tabs>
          <w:tab w:val="left" w:pos="709"/>
          <w:tab w:val="left" w:pos="846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2.4.1. </w:t>
      </w:r>
      <w:r w:rsidR="005D6787" w:rsidRPr="0070741C">
        <w:rPr>
          <w:kern w:val="2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</w:t>
      </w:r>
      <w:r w:rsidR="00F67513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условия</w:t>
      </w:r>
      <w:r w:rsidR="00F67513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приема,</w:t>
      </w:r>
      <w:r w:rsidR="00F67513" w:rsidRPr="0070741C">
        <w:rPr>
          <w:kern w:val="2"/>
          <w:sz w:val="20"/>
          <w:szCs w:val="20"/>
        </w:rPr>
        <w:t xml:space="preserve"> </w:t>
      </w:r>
      <w:r w:rsidR="005D6787" w:rsidRPr="0070741C">
        <w:rPr>
          <w:kern w:val="2"/>
          <w:sz w:val="20"/>
          <w:szCs w:val="20"/>
        </w:rPr>
        <w:t>в качестве</w:t>
      </w:r>
      <w:r w:rsidR="00F67513" w:rsidRPr="0070741C">
        <w:rPr>
          <w:kern w:val="2"/>
          <w:sz w:val="20"/>
          <w:szCs w:val="20"/>
        </w:rPr>
        <w:t xml:space="preserve"> _______________________________________________________________________</w:t>
      </w:r>
      <w:r w:rsidR="00387800" w:rsidRPr="0070741C">
        <w:rPr>
          <w:kern w:val="2"/>
          <w:sz w:val="20"/>
          <w:szCs w:val="20"/>
        </w:rPr>
        <w:t>__________________________________</w:t>
      </w:r>
    </w:p>
    <w:p w:rsidR="00D413E9" w:rsidRPr="0070741C" w:rsidRDefault="005D6787" w:rsidP="003318FB">
      <w:pPr>
        <w:pStyle w:val="a3"/>
        <w:ind w:left="51" w:firstLine="0"/>
        <w:jc w:val="center"/>
        <w:rPr>
          <w:kern w:val="2"/>
          <w:sz w:val="16"/>
          <w:szCs w:val="16"/>
        </w:rPr>
      </w:pPr>
      <w:r w:rsidRPr="0070741C">
        <w:rPr>
          <w:kern w:val="2"/>
          <w:sz w:val="16"/>
          <w:szCs w:val="16"/>
        </w:rPr>
        <w:t>(категория Обучающегося)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2.4.2. </w:t>
      </w:r>
      <w:r w:rsidR="005D6787" w:rsidRPr="0070741C">
        <w:rPr>
          <w:kern w:val="2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>
        <w:r w:rsidR="005D6787" w:rsidRPr="0070741C">
          <w:rPr>
            <w:kern w:val="2"/>
            <w:sz w:val="20"/>
            <w:szCs w:val="20"/>
          </w:rPr>
          <w:t>Законом</w:t>
        </w:r>
      </w:hyperlink>
      <w:r w:rsidR="005D6787" w:rsidRPr="0070741C">
        <w:rPr>
          <w:kern w:val="2"/>
          <w:sz w:val="20"/>
          <w:szCs w:val="20"/>
        </w:rPr>
        <w:t xml:space="preserve"> Российской Федерации от 7 февраля 1992 г. N 2300-1 «О защите прав потребителей» и Федеральным </w:t>
      </w:r>
      <w:hyperlink r:id="rId11">
        <w:r w:rsidR="005D6787" w:rsidRPr="0070741C">
          <w:rPr>
            <w:kern w:val="2"/>
            <w:sz w:val="20"/>
            <w:szCs w:val="20"/>
          </w:rPr>
          <w:t>законом</w:t>
        </w:r>
      </w:hyperlink>
      <w:r w:rsidR="005D6787" w:rsidRPr="0070741C">
        <w:rPr>
          <w:kern w:val="2"/>
          <w:sz w:val="20"/>
          <w:szCs w:val="20"/>
        </w:rPr>
        <w:t xml:space="preserve"> от 29 декабря 2012 г. N 273-ФЗ «Об образовании в Российской Федерации»;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2.4.3. </w:t>
      </w:r>
      <w:r w:rsidR="005D6787" w:rsidRPr="0070741C">
        <w:rPr>
          <w:kern w:val="2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 w:rsidR="005D6787" w:rsidRPr="0070741C">
          <w:rPr>
            <w:kern w:val="2"/>
            <w:sz w:val="20"/>
            <w:szCs w:val="20"/>
          </w:rPr>
          <w:t>разделом I</w:t>
        </w:r>
      </w:hyperlink>
      <w:r w:rsidR="005D6787" w:rsidRPr="0070741C">
        <w:rPr>
          <w:kern w:val="2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2.4.4. </w:t>
      </w:r>
      <w:r w:rsidR="005D6787" w:rsidRPr="0070741C">
        <w:rPr>
          <w:kern w:val="2"/>
          <w:sz w:val="20"/>
          <w:szCs w:val="20"/>
        </w:rPr>
        <w:t>Обеспечить Обучающемуся предусмотренные выбранной образовательной программой условия ее освоения;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2.4.5. </w:t>
      </w:r>
      <w:r w:rsidR="005D6787" w:rsidRPr="0070741C">
        <w:rPr>
          <w:kern w:val="2"/>
          <w:sz w:val="20"/>
          <w:szCs w:val="20"/>
        </w:rPr>
        <w:t>Принимать от Обучающегося и (или) Заказчика плату за образовательные услуги;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2.4.6. </w:t>
      </w:r>
      <w:r w:rsidR="005D6787" w:rsidRPr="0070741C">
        <w:rPr>
          <w:kern w:val="2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2.5. </w:t>
      </w:r>
      <w:r w:rsidR="005D6787" w:rsidRPr="0070741C">
        <w:rPr>
          <w:kern w:val="2"/>
          <w:sz w:val="20"/>
          <w:szCs w:val="20"/>
        </w:rPr>
        <w:t xml:space="preserve">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_bookmark0" w:history="1">
        <w:r w:rsidR="005D6787" w:rsidRPr="0070741C">
          <w:rPr>
            <w:kern w:val="2"/>
            <w:sz w:val="20"/>
            <w:szCs w:val="20"/>
          </w:rPr>
          <w:t>разделе I</w:t>
        </w:r>
      </w:hyperlink>
      <w:r w:rsidR="005D6787" w:rsidRPr="0070741C">
        <w:rPr>
          <w:kern w:val="2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оплату, а в случае невозможности произвести оплату – не позднее чем за 2 (две) недели до наступления срока оплаты, письменно информировать об этом Исполнителя.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2.6. </w:t>
      </w:r>
      <w:r w:rsidR="005D6787" w:rsidRPr="0070741C">
        <w:rPr>
          <w:kern w:val="2"/>
          <w:sz w:val="20"/>
          <w:szCs w:val="20"/>
        </w:rPr>
        <w:t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2.6.1. </w:t>
      </w:r>
      <w:r w:rsidR="005D6787" w:rsidRPr="0070741C">
        <w:rPr>
          <w:kern w:val="2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2.6.2. </w:t>
      </w:r>
      <w:r w:rsidR="005D6787" w:rsidRPr="0070741C">
        <w:rPr>
          <w:kern w:val="2"/>
          <w:sz w:val="20"/>
          <w:szCs w:val="20"/>
        </w:rPr>
        <w:t>Извещать Исполнителя о причинах отсутствия на занятиях.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2.6.3. </w:t>
      </w:r>
      <w:r w:rsidR="005D6787" w:rsidRPr="0070741C">
        <w:rPr>
          <w:kern w:val="2"/>
          <w:sz w:val="20"/>
          <w:szCs w:val="20"/>
        </w:rPr>
        <w:t>При поступлении в вуз и в процессе обучения, своевременно представлять и получать все необходимые документы.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2.6.4. </w:t>
      </w:r>
      <w:r w:rsidR="005D6787" w:rsidRPr="0070741C">
        <w:rPr>
          <w:kern w:val="2"/>
          <w:sz w:val="20"/>
          <w:szCs w:val="20"/>
        </w:rPr>
        <w:t>Обучаться в вузе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2.6.5. </w:t>
      </w:r>
      <w:r w:rsidR="005D6787" w:rsidRPr="0070741C">
        <w:rPr>
          <w:kern w:val="2"/>
          <w:sz w:val="20"/>
          <w:szCs w:val="20"/>
        </w:rPr>
        <w:t>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 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2.6.6. </w:t>
      </w:r>
      <w:r w:rsidR="005D6787" w:rsidRPr="0070741C">
        <w:rPr>
          <w:kern w:val="2"/>
          <w:sz w:val="20"/>
          <w:szCs w:val="20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2.6.7. </w:t>
      </w:r>
      <w:r w:rsidR="005D6787" w:rsidRPr="0070741C">
        <w:rPr>
          <w:kern w:val="2"/>
          <w:sz w:val="20"/>
          <w:szCs w:val="20"/>
        </w:rPr>
        <w:t>Не курить на территории и в помещениях вуза.</w:t>
      </w:r>
    </w:p>
    <w:p w:rsidR="00C73B94" w:rsidRPr="0070741C" w:rsidRDefault="00C73B94" w:rsidP="003318FB">
      <w:pPr>
        <w:pStyle w:val="Heading1"/>
        <w:tabs>
          <w:tab w:val="left" w:pos="1933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</w:p>
    <w:p w:rsidR="00D413E9" w:rsidRPr="0070741C" w:rsidRDefault="00F67513" w:rsidP="003318FB">
      <w:pPr>
        <w:pStyle w:val="Heading1"/>
        <w:tabs>
          <w:tab w:val="left" w:pos="1933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  <w:lang w:val="en-US"/>
        </w:rPr>
        <w:t>III</w:t>
      </w:r>
      <w:r w:rsidRPr="0070741C">
        <w:rPr>
          <w:kern w:val="2"/>
          <w:sz w:val="20"/>
          <w:szCs w:val="20"/>
        </w:rPr>
        <w:t xml:space="preserve">. </w:t>
      </w:r>
      <w:r w:rsidR="005D6787" w:rsidRPr="0070741C">
        <w:rPr>
          <w:kern w:val="2"/>
          <w:sz w:val="20"/>
          <w:szCs w:val="20"/>
        </w:rPr>
        <w:t>Стоимость образовательных услуг, сроки и порядок их оплаты</w:t>
      </w:r>
    </w:p>
    <w:p w:rsidR="00D413E9" w:rsidRPr="0070741C" w:rsidRDefault="001024A4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3.1. </w:t>
      </w:r>
      <w:r w:rsidR="005D6787" w:rsidRPr="0070741C">
        <w:rPr>
          <w:kern w:val="2"/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Pr="0070741C">
        <w:rPr>
          <w:kern w:val="2"/>
          <w:sz w:val="20"/>
          <w:szCs w:val="20"/>
        </w:rPr>
        <w:t>__________</w:t>
      </w:r>
      <w:r w:rsidR="00387800" w:rsidRPr="0070741C">
        <w:rPr>
          <w:kern w:val="2"/>
          <w:sz w:val="20"/>
          <w:szCs w:val="20"/>
        </w:rPr>
        <w:t>_________</w:t>
      </w:r>
      <w:r w:rsidRPr="0070741C">
        <w:rPr>
          <w:kern w:val="2"/>
          <w:sz w:val="20"/>
          <w:szCs w:val="20"/>
        </w:rPr>
        <w:t>_________(____________________________</w:t>
      </w:r>
      <w:r w:rsidR="00387800" w:rsidRPr="0070741C">
        <w:rPr>
          <w:kern w:val="2"/>
          <w:sz w:val="20"/>
          <w:szCs w:val="20"/>
        </w:rPr>
        <w:t>__________</w:t>
      </w:r>
      <w:r w:rsidRPr="0070741C">
        <w:rPr>
          <w:kern w:val="2"/>
          <w:sz w:val="20"/>
          <w:szCs w:val="20"/>
        </w:rPr>
        <w:t>____________________) рублей, из которых:</w:t>
      </w:r>
    </w:p>
    <w:p w:rsidR="00387800" w:rsidRPr="0070741C" w:rsidRDefault="00387800" w:rsidP="00387800">
      <w:pPr>
        <w:pStyle w:val="a4"/>
        <w:numPr>
          <w:ilvl w:val="1"/>
          <w:numId w:val="5"/>
        </w:numPr>
        <w:tabs>
          <w:tab w:val="left" w:pos="709"/>
        </w:tabs>
        <w:ind w:left="0" w:right="-11" w:firstLine="284"/>
        <w:rPr>
          <w:kern w:val="2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3437"/>
        <w:gridCol w:w="2352"/>
        <w:gridCol w:w="2068"/>
      </w:tblGrid>
      <w:tr w:rsidR="00D413E9" w:rsidRPr="0070741C" w:rsidTr="00A13152">
        <w:trPr>
          <w:trHeight w:hRule="exact" w:val="340"/>
        </w:trPr>
        <w:tc>
          <w:tcPr>
            <w:tcW w:w="2895" w:type="pct"/>
            <w:gridSpan w:val="2"/>
            <w:vAlign w:val="center"/>
          </w:tcPr>
          <w:p w:rsidR="00D413E9" w:rsidRPr="0070741C" w:rsidRDefault="005D6787" w:rsidP="003318FB">
            <w:pPr>
              <w:pStyle w:val="TableParagraph"/>
              <w:ind w:left="1645"/>
              <w:jc w:val="center"/>
              <w:rPr>
                <w:b/>
                <w:kern w:val="2"/>
                <w:sz w:val="20"/>
                <w:szCs w:val="20"/>
              </w:rPr>
            </w:pPr>
            <w:r w:rsidRPr="0070741C">
              <w:rPr>
                <w:b/>
                <w:kern w:val="2"/>
                <w:sz w:val="20"/>
                <w:szCs w:val="20"/>
              </w:rPr>
              <w:t>Стоимость обучения</w:t>
            </w:r>
          </w:p>
        </w:tc>
        <w:tc>
          <w:tcPr>
            <w:tcW w:w="2105" w:type="pct"/>
            <w:gridSpan w:val="2"/>
            <w:vAlign w:val="center"/>
          </w:tcPr>
          <w:p w:rsidR="00D413E9" w:rsidRPr="0070741C" w:rsidRDefault="005D6787" w:rsidP="003318FB">
            <w:pPr>
              <w:pStyle w:val="TableParagraph"/>
              <w:ind w:left="1496" w:right="1478"/>
              <w:jc w:val="center"/>
              <w:rPr>
                <w:b/>
                <w:kern w:val="2"/>
                <w:sz w:val="20"/>
                <w:szCs w:val="20"/>
              </w:rPr>
            </w:pPr>
            <w:r w:rsidRPr="0070741C">
              <w:rPr>
                <w:b/>
                <w:kern w:val="2"/>
                <w:sz w:val="20"/>
                <w:szCs w:val="20"/>
              </w:rPr>
              <w:t>Подписи</w:t>
            </w:r>
          </w:p>
        </w:tc>
      </w:tr>
      <w:tr w:rsidR="00D413E9" w:rsidRPr="0070741C" w:rsidTr="00A13152">
        <w:trPr>
          <w:trHeight w:hRule="exact" w:val="340"/>
        </w:trPr>
        <w:tc>
          <w:tcPr>
            <w:tcW w:w="1258" w:type="pct"/>
            <w:vAlign w:val="center"/>
          </w:tcPr>
          <w:p w:rsidR="00D413E9" w:rsidRPr="0070741C" w:rsidRDefault="005D6787" w:rsidP="003318FB">
            <w:pPr>
              <w:pStyle w:val="TableParagraph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Учебный год</w:t>
            </w:r>
          </w:p>
        </w:tc>
        <w:tc>
          <w:tcPr>
            <w:tcW w:w="1637" w:type="pct"/>
            <w:vAlign w:val="center"/>
          </w:tcPr>
          <w:p w:rsidR="00D413E9" w:rsidRPr="0070741C" w:rsidRDefault="005D6787" w:rsidP="003318FB">
            <w:pPr>
              <w:pStyle w:val="TableParagraph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Сумма (руб.)</w:t>
            </w:r>
          </w:p>
        </w:tc>
        <w:tc>
          <w:tcPr>
            <w:tcW w:w="1120" w:type="pct"/>
            <w:vAlign w:val="center"/>
          </w:tcPr>
          <w:p w:rsidR="00D413E9" w:rsidRPr="0070741C" w:rsidRDefault="00F97DD1" w:rsidP="00F97DD1">
            <w:pPr>
              <w:pStyle w:val="TableParagraph"/>
              <w:ind w:firstLine="6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Д</w:t>
            </w:r>
            <w:r w:rsidR="005D6787" w:rsidRPr="0070741C">
              <w:rPr>
                <w:kern w:val="2"/>
                <w:sz w:val="20"/>
                <w:szCs w:val="20"/>
              </w:rPr>
              <w:t>иректор института</w:t>
            </w:r>
          </w:p>
        </w:tc>
        <w:tc>
          <w:tcPr>
            <w:tcW w:w="984" w:type="pct"/>
            <w:vAlign w:val="center"/>
          </w:tcPr>
          <w:p w:rsidR="00D413E9" w:rsidRPr="0070741C" w:rsidRDefault="005D6787" w:rsidP="003318FB">
            <w:pPr>
              <w:pStyle w:val="TableParagraph"/>
              <w:ind w:firstLine="6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Заказчик</w:t>
            </w:r>
          </w:p>
        </w:tc>
      </w:tr>
      <w:tr w:rsidR="00D413E9" w:rsidRPr="0070741C" w:rsidTr="00A13152">
        <w:trPr>
          <w:trHeight w:hRule="exact" w:val="340"/>
        </w:trPr>
        <w:tc>
          <w:tcPr>
            <w:tcW w:w="1258" w:type="pct"/>
          </w:tcPr>
          <w:p w:rsidR="00D413E9" w:rsidRPr="0070741C" w:rsidRDefault="005D6787" w:rsidP="003318FB">
            <w:pPr>
              <w:pStyle w:val="TableParagraph"/>
              <w:tabs>
                <w:tab w:val="left" w:pos="841"/>
                <w:tab w:val="left" w:pos="1820"/>
              </w:tabs>
              <w:ind w:left="123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20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.….</w:t>
            </w:r>
            <w:r w:rsidRPr="0070741C">
              <w:rPr>
                <w:kern w:val="2"/>
                <w:sz w:val="20"/>
                <w:szCs w:val="20"/>
              </w:rPr>
              <w:t xml:space="preserve"> – 20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….</w:t>
            </w:r>
          </w:p>
        </w:tc>
        <w:tc>
          <w:tcPr>
            <w:tcW w:w="1637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1120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984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</w:tr>
      <w:tr w:rsidR="00D413E9" w:rsidRPr="0070741C" w:rsidTr="00A13152">
        <w:trPr>
          <w:trHeight w:hRule="exact" w:val="340"/>
        </w:trPr>
        <w:tc>
          <w:tcPr>
            <w:tcW w:w="1258" w:type="pct"/>
          </w:tcPr>
          <w:p w:rsidR="00D413E9" w:rsidRPr="0070741C" w:rsidRDefault="005D6787" w:rsidP="003318FB">
            <w:pPr>
              <w:pStyle w:val="TableParagraph"/>
              <w:tabs>
                <w:tab w:val="left" w:pos="841"/>
                <w:tab w:val="left" w:pos="1820"/>
              </w:tabs>
              <w:ind w:left="123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20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.….</w:t>
            </w:r>
            <w:r w:rsidRPr="0070741C">
              <w:rPr>
                <w:kern w:val="2"/>
                <w:sz w:val="20"/>
                <w:szCs w:val="20"/>
              </w:rPr>
              <w:t xml:space="preserve"> – 20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….</w:t>
            </w:r>
          </w:p>
        </w:tc>
        <w:tc>
          <w:tcPr>
            <w:tcW w:w="1637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1120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984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</w:tr>
      <w:tr w:rsidR="00D413E9" w:rsidRPr="0070741C" w:rsidTr="00A13152">
        <w:trPr>
          <w:trHeight w:hRule="exact" w:val="340"/>
        </w:trPr>
        <w:tc>
          <w:tcPr>
            <w:tcW w:w="1258" w:type="pct"/>
          </w:tcPr>
          <w:p w:rsidR="00D413E9" w:rsidRPr="0070741C" w:rsidRDefault="005D6787" w:rsidP="003318FB">
            <w:pPr>
              <w:pStyle w:val="TableParagraph"/>
              <w:tabs>
                <w:tab w:val="left" w:pos="841"/>
                <w:tab w:val="left" w:pos="1820"/>
              </w:tabs>
              <w:ind w:left="123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20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.….</w:t>
            </w:r>
            <w:r w:rsidRPr="0070741C">
              <w:rPr>
                <w:kern w:val="2"/>
                <w:sz w:val="20"/>
                <w:szCs w:val="20"/>
              </w:rPr>
              <w:t xml:space="preserve"> – 20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….</w:t>
            </w:r>
          </w:p>
        </w:tc>
        <w:tc>
          <w:tcPr>
            <w:tcW w:w="1637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1120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984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</w:tr>
      <w:tr w:rsidR="00D413E9" w:rsidRPr="0070741C" w:rsidTr="00A13152">
        <w:trPr>
          <w:trHeight w:hRule="exact" w:val="340"/>
        </w:trPr>
        <w:tc>
          <w:tcPr>
            <w:tcW w:w="1258" w:type="pct"/>
          </w:tcPr>
          <w:p w:rsidR="00D413E9" w:rsidRPr="0070741C" w:rsidRDefault="005D6787" w:rsidP="003318FB">
            <w:pPr>
              <w:pStyle w:val="TableParagraph"/>
              <w:tabs>
                <w:tab w:val="left" w:pos="841"/>
                <w:tab w:val="left" w:pos="1820"/>
              </w:tabs>
              <w:ind w:left="123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20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.….</w:t>
            </w:r>
            <w:r w:rsidRPr="0070741C">
              <w:rPr>
                <w:kern w:val="2"/>
                <w:sz w:val="20"/>
                <w:szCs w:val="20"/>
              </w:rPr>
              <w:t xml:space="preserve"> – 20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….</w:t>
            </w:r>
          </w:p>
        </w:tc>
        <w:tc>
          <w:tcPr>
            <w:tcW w:w="1637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1120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984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</w:tr>
      <w:tr w:rsidR="00D413E9" w:rsidRPr="0070741C" w:rsidTr="00A13152">
        <w:trPr>
          <w:trHeight w:hRule="exact" w:val="340"/>
        </w:trPr>
        <w:tc>
          <w:tcPr>
            <w:tcW w:w="1258" w:type="pct"/>
          </w:tcPr>
          <w:p w:rsidR="00D413E9" w:rsidRPr="0070741C" w:rsidRDefault="005D6787" w:rsidP="003318FB">
            <w:pPr>
              <w:pStyle w:val="TableParagraph"/>
              <w:tabs>
                <w:tab w:val="left" w:pos="841"/>
                <w:tab w:val="left" w:pos="1820"/>
              </w:tabs>
              <w:ind w:left="123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20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.….</w:t>
            </w:r>
            <w:r w:rsidRPr="0070741C">
              <w:rPr>
                <w:kern w:val="2"/>
                <w:sz w:val="20"/>
                <w:szCs w:val="20"/>
              </w:rPr>
              <w:t xml:space="preserve"> – 20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….</w:t>
            </w:r>
          </w:p>
        </w:tc>
        <w:tc>
          <w:tcPr>
            <w:tcW w:w="1637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1120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984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</w:tr>
      <w:tr w:rsidR="00D413E9" w:rsidRPr="0070741C" w:rsidTr="00A13152">
        <w:trPr>
          <w:trHeight w:hRule="exact" w:val="340"/>
        </w:trPr>
        <w:tc>
          <w:tcPr>
            <w:tcW w:w="1258" w:type="pct"/>
          </w:tcPr>
          <w:p w:rsidR="00D413E9" w:rsidRPr="0070741C" w:rsidRDefault="005D6787" w:rsidP="003318FB">
            <w:pPr>
              <w:pStyle w:val="TableParagraph"/>
              <w:tabs>
                <w:tab w:val="left" w:pos="841"/>
                <w:tab w:val="left" w:pos="1820"/>
              </w:tabs>
              <w:ind w:left="123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20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.….</w:t>
            </w:r>
            <w:r w:rsidRPr="0070741C">
              <w:rPr>
                <w:kern w:val="2"/>
                <w:sz w:val="20"/>
                <w:szCs w:val="20"/>
              </w:rPr>
              <w:t xml:space="preserve"> – 20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  <w:r w:rsidRPr="0070741C">
              <w:rPr>
                <w:kern w:val="2"/>
                <w:sz w:val="20"/>
                <w:szCs w:val="20"/>
                <w:vertAlign w:val="subscript"/>
              </w:rPr>
              <w:t>….</w:t>
            </w:r>
          </w:p>
        </w:tc>
        <w:tc>
          <w:tcPr>
            <w:tcW w:w="1637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1120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  <w:tc>
          <w:tcPr>
            <w:tcW w:w="984" w:type="pct"/>
          </w:tcPr>
          <w:p w:rsidR="00D413E9" w:rsidRPr="0070741C" w:rsidRDefault="00D413E9" w:rsidP="003318FB">
            <w:pPr>
              <w:pStyle w:val="TableParagraph"/>
              <w:rPr>
                <w:kern w:val="2"/>
                <w:sz w:val="20"/>
                <w:szCs w:val="20"/>
              </w:rPr>
            </w:pPr>
          </w:p>
        </w:tc>
      </w:tr>
    </w:tbl>
    <w:p w:rsidR="00D413E9" w:rsidRPr="0070741C" w:rsidRDefault="005D6787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Оплата осуществляется в рублях Российской Федерации, путем перечисления денежных средств на лицевой счет или оплатой наличными денежными средствами в кассу Исполнителя в сроки и порядке, определенные в п. 3.3. настоящего договора.</w:t>
      </w:r>
      <w:r w:rsidR="00D446F3" w:rsidRPr="0070741C">
        <w:rPr>
          <w:kern w:val="2"/>
          <w:sz w:val="20"/>
          <w:szCs w:val="20"/>
        </w:rPr>
        <w:t xml:space="preserve"> </w:t>
      </w:r>
      <w:r w:rsidRPr="0070741C">
        <w:rPr>
          <w:kern w:val="2"/>
          <w:sz w:val="20"/>
          <w:szCs w:val="20"/>
        </w:rPr>
        <w:t>В соответствии со ст. 149 Налогового кодекса РФ реализация услуг в сфере образования налогом на добавленную стоимость не облагается.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3.2. </w:t>
      </w:r>
      <w:r w:rsidR="005D6787" w:rsidRPr="0070741C">
        <w:rPr>
          <w:kern w:val="2"/>
          <w:sz w:val="20"/>
          <w:szCs w:val="20"/>
        </w:rPr>
        <w:t>В зависимости от уровня инфляции стороны согласились на последующее ежегодное изменение размера оплаты обучения, которое рассчитывается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413E9" w:rsidRPr="0070741C" w:rsidRDefault="005D6787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lastRenderedPageBreak/>
        <w:t xml:space="preserve">Стороны пришли к соглашению, что информирование об изменении стоимости оплаты обучения за соответствующий финансовый год происходит путем размещения Исполнителем соответствующей информации на своем официальном сайте – </w:t>
      </w:r>
      <w:hyperlink r:id="rId12">
        <w:r w:rsidRPr="0070741C">
          <w:rPr>
            <w:kern w:val="2"/>
            <w:sz w:val="20"/>
            <w:szCs w:val="20"/>
          </w:rPr>
          <w:t>www.pmedpharm.ru.</w:t>
        </w:r>
      </w:hyperlink>
    </w:p>
    <w:p w:rsidR="00D413E9" w:rsidRPr="0070741C" w:rsidRDefault="005D6787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Подобное изменение стоимости оказываемых услуг не требует заключения дополнительного соглашения сторон к настоящему договору.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3.3. </w:t>
      </w:r>
      <w:r w:rsidR="005D6787" w:rsidRPr="0070741C">
        <w:rPr>
          <w:kern w:val="2"/>
          <w:sz w:val="20"/>
          <w:szCs w:val="20"/>
        </w:rPr>
        <w:t>Заказчик и (или) Обучающийся вправе оплачивать обучение за соответствующий семестр учебного года в следующие сроки:</w:t>
      </w:r>
    </w:p>
    <w:p w:rsidR="00C12B8E" w:rsidRPr="0070741C" w:rsidRDefault="005D6787" w:rsidP="008F5E6A">
      <w:pPr>
        <w:pStyle w:val="a3"/>
        <w:numPr>
          <w:ilvl w:val="0"/>
          <w:numId w:val="9"/>
        </w:numPr>
        <w:tabs>
          <w:tab w:val="left" w:pos="709"/>
        </w:tabs>
        <w:ind w:left="709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50% стоимости обучения – не позднее </w:t>
      </w:r>
      <w:r w:rsidR="00C12B8E" w:rsidRPr="0070741C">
        <w:rPr>
          <w:kern w:val="2"/>
          <w:sz w:val="20"/>
          <w:szCs w:val="20"/>
        </w:rPr>
        <w:t>01</w:t>
      </w:r>
      <w:r w:rsidRPr="0070741C">
        <w:rPr>
          <w:kern w:val="2"/>
          <w:sz w:val="20"/>
          <w:szCs w:val="20"/>
        </w:rPr>
        <w:t xml:space="preserve"> </w:t>
      </w:r>
      <w:r w:rsidR="00C12B8E" w:rsidRPr="0070741C">
        <w:rPr>
          <w:kern w:val="2"/>
          <w:sz w:val="20"/>
          <w:szCs w:val="20"/>
        </w:rPr>
        <w:t>октября</w:t>
      </w:r>
      <w:r w:rsidRPr="0070741C">
        <w:rPr>
          <w:kern w:val="2"/>
          <w:sz w:val="20"/>
          <w:szCs w:val="20"/>
        </w:rPr>
        <w:t xml:space="preserve"> соответствующего учебного </w:t>
      </w:r>
      <w:r w:rsidR="00D446F3" w:rsidRPr="0070741C">
        <w:rPr>
          <w:kern w:val="2"/>
          <w:sz w:val="20"/>
          <w:szCs w:val="20"/>
        </w:rPr>
        <w:t>года;</w:t>
      </w:r>
    </w:p>
    <w:p w:rsidR="00D413E9" w:rsidRPr="0070741C" w:rsidRDefault="005D6787" w:rsidP="008F5E6A">
      <w:pPr>
        <w:pStyle w:val="a3"/>
        <w:numPr>
          <w:ilvl w:val="0"/>
          <w:numId w:val="9"/>
        </w:numPr>
        <w:tabs>
          <w:tab w:val="left" w:pos="709"/>
        </w:tabs>
        <w:ind w:left="709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50% стоимости обуче</w:t>
      </w:r>
      <w:r w:rsidR="00C12B8E" w:rsidRPr="0070741C">
        <w:rPr>
          <w:kern w:val="2"/>
          <w:sz w:val="20"/>
          <w:szCs w:val="20"/>
        </w:rPr>
        <w:t>ния – не позднее 01 марта</w:t>
      </w:r>
      <w:r w:rsidRPr="0070741C">
        <w:rPr>
          <w:kern w:val="2"/>
          <w:sz w:val="20"/>
          <w:szCs w:val="20"/>
        </w:rPr>
        <w:t xml:space="preserve"> соответствующего учебного года.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3.4. </w:t>
      </w:r>
      <w:r w:rsidR="005D6787" w:rsidRPr="0070741C">
        <w:rPr>
          <w:kern w:val="2"/>
          <w:sz w:val="20"/>
          <w:szCs w:val="20"/>
        </w:rPr>
        <w:t>За несвоевременную оплату стоимости обучения в сроки, установленные п.3.3. настоящего договора, Заказчик обязуется оплатить неустойку в размере 0,2% от стоимости обучения в соответствующем семестре учебного года за каждый день просрочки.</w:t>
      </w:r>
    </w:p>
    <w:p w:rsidR="00C73B94" w:rsidRPr="0070741C" w:rsidRDefault="00C73B94" w:rsidP="003318FB">
      <w:pPr>
        <w:pStyle w:val="Heading1"/>
        <w:tabs>
          <w:tab w:val="left" w:pos="2835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</w:p>
    <w:p w:rsidR="00D413E9" w:rsidRPr="0070741C" w:rsidRDefault="00C73B94" w:rsidP="003318FB">
      <w:pPr>
        <w:pStyle w:val="Heading1"/>
        <w:tabs>
          <w:tab w:val="left" w:pos="2835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  <w:lang w:val="en-US"/>
        </w:rPr>
        <w:t>IV</w:t>
      </w:r>
      <w:r w:rsidRPr="0070741C">
        <w:rPr>
          <w:kern w:val="2"/>
          <w:sz w:val="20"/>
          <w:szCs w:val="20"/>
        </w:rPr>
        <w:t xml:space="preserve">. </w:t>
      </w:r>
      <w:r w:rsidR="005D6787" w:rsidRPr="0070741C">
        <w:rPr>
          <w:kern w:val="2"/>
          <w:sz w:val="20"/>
          <w:szCs w:val="20"/>
        </w:rPr>
        <w:t>Порядок изменения и расторжения Договора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4.1. </w:t>
      </w:r>
      <w:r w:rsidR="005D6787" w:rsidRPr="0070741C">
        <w:rPr>
          <w:kern w:val="2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4.2. </w:t>
      </w:r>
      <w:r w:rsidR="005D6787" w:rsidRPr="0070741C">
        <w:rPr>
          <w:kern w:val="2"/>
          <w:sz w:val="20"/>
          <w:szCs w:val="20"/>
        </w:rPr>
        <w:t>Настоящий Договор может быть расторгнут по соглашению Сторон.</w:t>
      </w:r>
    </w:p>
    <w:p w:rsidR="00C12B8E" w:rsidRPr="0070741C" w:rsidRDefault="00D446F3" w:rsidP="008F5E6A">
      <w:pPr>
        <w:pStyle w:val="a3"/>
        <w:ind w:left="0" w:right="-11" w:firstLine="284"/>
        <w:rPr>
          <w:bCs/>
          <w:kern w:val="2"/>
          <w:sz w:val="20"/>
          <w:szCs w:val="20"/>
          <w:lang w:eastAsia="ru-RU"/>
        </w:rPr>
      </w:pPr>
      <w:r w:rsidRPr="0070741C">
        <w:rPr>
          <w:kern w:val="2"/>
          <w:sz w:val="20"/>
          <w:szCs w:val="20"/>
        </w:rPr>
        <w:t xml:space="preserve">4.3. </w:t>
      </w:r>
      <w:r w:rsidR="005D6787" w:rsidRPr="0070741C">
        <w:rPr>
          <w:kern w:val="2"/>
          <w:sz w:val="20"/>
          <w:szCs w:val="20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r w:rsidR="00C12B8E" w:rsidRPr="0070741C">
        <w:rPr>
          <w:kern w:val="2"/>
          <w:sz w:val="20"/>
          <w:szCs w:val="20"/>
        </w:rPr>
        <w:t xml:space="preserve">22 Правил оказания платных образовательных услуг, утвержденных постановлением Правительства Российской Федерации </w:t>
      </w:r>
      <w:r w:rsidR="00C12B8E" w:rsidRPr="0070741C">
        <w:rPr>
          <w:bCs/>
          <w:kern w:val="2"/>
          <w:sz w:val="20"/>
          <w:szCs w:val="20"/>
          <w:lang w:eastAsia="ru-RU"/>
        </w:rPr>
        <w:t>от 15 сентября 2020 г. N 1441.</w:t>
      </w:r>
    </w:p>
    <w:p w:rsidR="008F5E6A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4.4. </w:t>
      </w:r>
      <w:r w:rsidR="005D6787" w:rsidRPr="0070741C">
        <w:rPr>
          <w:kern w:val="2"/>
          <w:sz w:val="20"/>
          <w:szCs w:val="20"/>
        </w:rPr>
        <w:t>Действие настоящего Договора прекращается досрочно:</w:t>
      </w:r>
    </w:p>
    <w:p w:rsidR="008F5E6A" w:rsidRPr="0070741C" w:rsidRDefault="005D6787" w:rsidP="008F5E6A">
      <w:pPr>
        <w:pStyle w:val="a3"/>
        <w:numPr>
          <w:ilvl w:val="0"/>
          <w:numId w:val="11"/>
        </w:numPr>
        <w:ind w:right="-11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F5E6A" w:rsidRPr="0070741C" w:rsidRDefault="005D6787" w:rsidP="008F5E6A">
      <w:pPr>
        <w:pStyle w:val="a3"/>
        <w:numPr>
          <w:ilvl w:val="0"/>
          <w:numId w:val="11"/>
        </w:numPr>
        <w:ind w:right="-11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413E9" w:rsidRPr="0070741C" w:rsidRDefault="005D6787" w:rsidP="008F5E6A">
      <w:pPr>
        <w:pStyle w:val="a3"/>
        <w:numPr>
          <w:ilvl w:val="0"/>
          <w:numId w:val="11"/>
        </w:numPr>
        <w:ind w:right="-11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4.5. </w:t>
      </w:r>
      <w:r w:rsidR="005D6787" w:rsidRPr="0070741C">
        <w:rPr>
          <w:kern w:val="2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4.6. </w:t>
      </w:r>
      <w:r w:rsidR="005D6787" w:rsidRPr="0070741C">
        <w:rPr>
          <w:kern w:val="2"/>
          <w:sz w:val="20"/>
          <w:szCs w:val="20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73B94" w:rsidRPr="0070741C" w:rsidRDefault="00C73B94" w:rsidP="003318FB">
      <w:pPr>
        <w:pStyle w:val="a3"/>
        <w:ind w:left="0" w:right="-11" w:firstLine="566"/>
        <w:rPr>
          <w:kern w:val="2"/>
          <w:sz w:val="20"/>
          <w:szCs w:val="20"/>
        </w:rPr>
      </w:pPr>
    </w:p>
    <w:p w:rsidR="00D413E9" w:rsidRPr="0070741C" w:rsidRDefault="00C73B94" w:rsidP="003318FB">
      <w:pPr>
        <w:pStyle w:val="Heading1"/>
        <w:tabs>
          <w:tab w:val="left" w:pos="2051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  <w:lang w:val="en-US"/>
        </w:rPr>
        <w:t>V</w:t>
      </w:r>
      <w:r w:rsidRPr="0070741C">
        <w:rPr>
          <w:kern w:val="2"/>
          <w:sz w:val="20"/>
          <w:szCs w:val="20"/>
        </w:rPr>
        <w:t xml:space="preserve">. </w:t>
      </w:r>
      <w:r w:rsidR="005D6787" w:rsidRPr="0070741C">
        <w:rPr>
          <w:kern w:val="2"/>
          <w:sz w:val="20"/>
          <w:szCs w:val="20"/>
        </w:rPr>
        <w:t>Ответственность Исполнителя, Заказчика и Обучающегося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5.1. </w:t>
      </w:r>
      <w:r w:rsidR="005D6787" w:rsidRPr="0070741C">
        <w:rPr>
          <w:kern w:val="2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5.2. </w:t>
      </w:r>
      <w:r w:rsidR="005D6787" w:rsidRPr="0070741C">
        <w:rPr>
          <w:kern w:val="2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5.2.1. </w:t>
      </w:r>
      <w:r w:rsidR="005D6787" w:rsidRPr="0070741C">
        <w:rPr>
          <w:kern w:val="2"/>
          <w:sz w:val="20"/>
          <w:szCs w:val="20"/>
        </w:rPr>
        <w:t>Безвозмездного оказания образовательной услуги.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5.2.2. </w:t>
      </w:r>
      <w:r w:rsidR="005D6787" w:rsidRPr="0070741C">
        <w:rPr>
          <w:kern w:val="2"/>
          <w:sz w:val="20"/>
          <w:szCs w:val="20"/>
        </w:rPr>
        <w:t>Соразмерного уменьшения стоимости оказанной образовательной услуги.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5.2.3. </w:t>
      </w:r>
      <w:r w:rsidR="005D6787" w:rsidRPr="0070741C">
        <w:rPr>
          <w:kern w:val="2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5.3. </w:t>
      </w:r>
      <w:r w:rsidR="005D6787" w:rsidRPr="0070741C">
        <w:rPr>
          <w:kern w:val="2"/>
          <w:sz w:val="20"/>
          <w:szCs w:val="20"/>
        </w:rPr>
        <w:t>Заказчик вправе отказаться от исполнения Договора и потребовать полного возмещения убытков, если в 12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5.4. </w:t>
      </w:r>
      <w:r w:rsidR="005D6787" w:rsidRPr="0070741C">
        <w:rPr>
          <w:kern w:val="2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5.4.1. </w:t>
      </w:r>
      <w:r w:rsidR="005D6787" w:rsidRPr="0070741C">
        <w:rPr>
          <w:kern w:val="2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</w:t>
      </w:r>
      <w:r w:rsidR="00F97DD1" w:rsidRPr="0070741C">
        <w:rPr>
          <w:kern w:val="2"/>
          <w:sz w:val="20"/>
          <w:szCs w:val="20"/>
        </w:rPr>
        <w:t>тельной услуги.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5.4.2. </w:t>
      </w:r>
      <w:r w:rsidR="005D6787" w:rsidRPr="0070741C">
        <w:rPr>
          <w:kern w:val="2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</w:t>
      </w:r>
      <w:r w:rsidR="00F97DD1" w:rsidRPr="0070741C">
        <w:rPr>
          <w:kern w:val="2"/>
          <w:sz w:val="20"/>
          <w:szCs w:val="20"/>
        </w:rPr>
        <w:t xml:space="preserve"> возмещения понесенных расходов.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5.4.3. </w:t>
      </w:r>
      <w:r w:rsidR="005D6787" w:rsidRPr="0070741C">
        <w:rPr>
          <w:kern w:val="2"/>
          <w:sz w:val="20"/>
          <w:szCs w:val="20"/>
        </w:rPr>
        <w:t>Потребовать уменьшения с</w:t>
      </w:r>
      <w:r w:rsidR="00F97DD1" w:rsidRPr="0070741C">
        <w:rPr>
          <w:kern w:val="2"/>
          <w:sz w:val="20"/>
          <w:szCs w:val="20"/>
        </w:rPr>
        <w:t>тоимости образовательной услуги.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5.4.4. </w:t>
      </w:r>
      <w:r w:rsidR="005D6787" w:rsidRPr="0070741C">
        <w:rPr>
          <w:kern w:val="2"/>
          <w:sz w:val="20"/>
          <w:szCs w:val="20"/>
        </w:rPr>
        <w:t>Расторгнуть Договор.</w:t>
      </w:r>
    </w:p>
    <w:p w:rsidR="00C73B94" w:rsidRPr="0070741C" w:rsidRDefault="00C73B94" w:rsidP="003318FB">
      <w:pPr>
        <w:pStyle w:val="Heading1"/>
        <w:tabs>
          <w:tab w:val="left" w:pos="2051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</w:p>
    <w:p w:rsidR="00D413E9" w:rsidRPr="0070741C" w:rsidRDefault="00C73B94" w:rsidP="003318FB">
      <w:pPr>
        <w:pStyle w:val="Heading1"/>
        <w:tabs>
          <w:tab w:val="left" w:pos="2051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  <w:lang w:val="en-US"/>
        </w:rPr>
        <w:t>VI</w:t>
      </w:r>
      <w:r w:rsidRPr="0070741C">
        <w:rPr>
          <w:kern w:val="2"/>
          <w:sz w:val="20"/>
          <w:szCs w:val="20"/>
        </w:rPr>
        <w:t xml:space="preserve">. </w:t>
      </w:r>
      <w:r w:rsidR="005D6787" w:rsidRPr="0070741C">
        <w:rPr>
          <w:kern w:val="2"/>
          <w:sz w:val="20"/>
          <w:szCs w:val="20"/>
        </w:rPr>
        <w:t>Срок действия Договора</w:t>
      </w:r>
    </w:p>
    <w:p w:rsidR="00C73B94" w:rsidRPr="0070741C" w:rsidRDefault="005D6787" w:rsidP="00F97DD1">
      <w:pPr>
        <w:pStyle w:val="a3"/>
        <w:ind w:left="0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73B94" w:rsidRPr="0070741C" w:rsidRDefault="00C73B94" w:rsidP="003318FB">
      <w:pPr>
        <w:pStyle w:val="a3"/>
        <w:jc w:val="left"/>
        <w:rPr>
          <w:kern w:val="2"/>
          <w:sz w:val="20"/>
          <w:szCs w:val="20"/>
        </w:rPr>
      </w:pPr>
    </w:p>
    <w:p w:rsidR="00D413E9" w:rsidRPr="0070741C" w:rsidRDefault="00C86825" w:rsidP="003318FB">
      <w:pPr>
        <w:pStyle w:val="Heading1"/>
        <w:tabs>
          <w:tab w:val="left" w:pos="2051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  <w:lang w:val="en-US"/>
        </w:rPr>
        <w:t>VII</w:t>
      </w:r>
      <w:r w:rsidRPr="0070741C">
        <w:rPr>
          <w:kern w:val="2"/>
          <w:sz w:val="20"/>
          <w:szCs w:val="20"/>
        </w:rPr>
        <w:t xml:space="preserve">. </w:t>
      </w:r>
      <w:r w:rsidR="005D6787" w:rsidRPr="0070741C">
        <w:rPr>
          <w:kern w:val="2"/>
          <w:sz w:val="20"/>
          <w:szCs w:val="20"/>
        </w:rPr>
        <w:t>Заключительные положения</w:t>
      </w:r>
    </w:p>
    <w:p w:rsidR="00D413E9" w:rsidRPr="0070741C" w:rsidRDefault="00D446F3" w:rsidP="008F5E6A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7.1. </w:t>
      </w:r>
      <w:r w:rsidR="005D6787" w:rsidRPr="0070741C">
        <w:rPr>
          <w:kern w:val="2"/>
          <w:sz w:val="20"/>
          <w:szCs w:val="20"/>
        </w:rPr>
        <w:t xml:space="preserve">Исполнитель вправе снизить стоимость платной образовательной услуги по Договору Обучающемуся, достигшему </w:t>
      </w:r>
      <w:r w:rsidR="005D6787" w:rsidRPr="0070741C">
        <w:rPr>
          <w:kern w:val="2"/>
          <w:sz w:val="20"/>
          <w:szCs w:val="20"/>
        </w:rPr>
        <w:lastRenderedPageBreak/>
        <w:t>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413E9" w:rsidRPr="0070741C" w:rsidRDefault="00D446F3" w:rsidP="00867A29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7.2. </w:t>
      </w:r>
      <w:r w:rsidR="005D6787" w:rsidRPr="0070741C">
        <w:rPr>
          <w:kern w:val="2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413E9" w:rsidRPr="0070741C" w:rsidRDefault="00D446F3" w:rsidP="00867A29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7.3. </w:t>
      </w:r>
      <w:r w:rsidR="005D6787" w:rsidRPr="0070741C">
        <w:rPr>
          <w:kern w:val="2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413E9" w:rsidRPr="0070741C" w:rsidRDefault="00D446F3" w:rsidP="00867A29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7.4. </w:t>
      </w:r>
      <w:r w:rsidR="005D6787" w:rsidRPr="0070741C">
        <w:rPr>
          <w:kern w:val="2"/>
          <w:sz w:val="20"/>
          <w:szCs w:val="20"/>
        </w:rPr>
        <w:t>Настоящий Договор составлен в 3-х экземплярах (в случае, если Обучающийся одновременно является Заказчиком - 2-х экземплярах),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13E9" w:rsidRPr="0070741C" w:rsidRDefault="00D446F3" w:rsidP="00867A29">
      <w:pPr>
        <w:pStyle w:val="a3"/>
        <w:ind w:left="0" w:right="-11" w:firstLine="284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 xml:space="preserve">7.5. </w:t>
      </w:r>
      <w:r w:rsidR="005D6787" w:rsidRPr="0070741C">
        <w:rPr>
          <w:kern w:val="2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5871AB" w:rsidRPr="0070741C" w:rsidRDefault="005871AB" w:rsidP="003318FB">
      <w:pPr>
        <w:pStyle w:val="a3"/>
        <w:ind w:left="0" w:right="-11" w:firstLine="566"/>
        <w:rPr>
          <w:kern w:val="2"/>
          <w:sz w:val="20"/>
          <w:szCs w:val="20"/>
        </w:rPr>
      </w:pPr>
    </w:p>
    <w:p w:rsidR="00D413E9" w:rsidRPr="0070741C" w:rsidRDefault="00EC431B" w:rsidP="003318FB">
      <w:pPr>
        <w:pStyle w:val="Heading1"/>
        <w:tabs>
          <w:tab w:val="left" w:pos="3769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  <w:r w:rsidRPr="0070741C">
        <w:rPr>
          <w:kern w:val="2"/>
          <w:sz w:val="20"/>
          <w:szCs w:val="20"/>
          <w:lang w:val="en-US"/>
        </w:rPr>
        <w:t>VII</w:t>
      </w:r>
      <w:r w:rsidRPr="0070741C">
        <w:rPr>
          <w:kern w:val="2"/>
          <w:sz w:val="20"/>
          <w:szCs w:val="20"/>
        </w:rPr>
        <w:t xml:space="preserve">. </w:t>
      </w:r>
      <w:r w:rsidR="005D6787" w:rsidRPr="0070741C">
        <w:rPr>
          <w:kern w:val="2"/>
          <w:sz w:val="20"/>
          <w:szCs w:val="20"/>
        </w:rPr>
        <w:t>Адреса и реквизиты Сторон</w:t>
      </w:r>
    </w:p>
    <w:p w:rsidR="005871AB" w:rsidRPr="0070741C" w:rsidRDefault="005871AB" w:rsidP="003318FB">
      <w:pPr>
        <w:pStyle w:val="Heading1"/>
        <w:tabs>
          <w:tab w:val="left" w:pos="3769"/>
        </w:tabs>
        <w:spacing w:before="0" w:line="240" w:lineRule="auto"/>
        <w:ind w:left="0"/>
        <w:jc w:val="center"/>
        <w:rPr>
          <w:kern w:val="2"/>
          <w:sz w:val="20"/>
          <w:szCs w:val="20"/>
        </w:rPr>
      </w:pPr>
    </w:p>
    <w:tbl>
      <w:tblPr>
        <w:tblStyle w:val="TableNormal"/>
        <w:tblW w:w="5000" w:type="pct"/>
        <w:jc w:val="center"/>
        <w:tblLook w:val="01E0"/>
      </w:tblPr>
      <w:tblGrid>
        <w:gridCol w:w="3932"/>
        <w:gridCol w:w="3295"/>
        <w:gridCol w:w="3262"/>
      </w:tblGrid>
      <w:tr w:rsidR="00D413E9" w:rsidRPr="0070741C" w:rsidTr="00985829">
        <w:trPr>
          <w:trHeight w:val="368"/>
          <w:jc w:val="center"/>
        </w:trPr>
        <w:tc>
          <w:tcPr>
            <w:tcW w:w="1874" w:type="pct"/>
          </w:tcPr>
          <w:p w:rsidR="00D413E9" w:rsidRPr="0070741C" w:rsidRDefault="005D6787" w:rsidP="00850FF9">
            <w:pPr>
              <w:pStyle w:val="TableParagraph"/>
              <w:ind w:left="50"/>
              <w:jc w:val="center"/>
              <w:rPr>
                <w:b/>
                <w:kern w:val="2"/>
                <w:sz w:val="20"/>
                <w:szCs w:val="20"/>
              </w:rPr>
            </w:pPr>
            <w:r w:rsidRPr="0070741C">
              <w:rPr>
                <w:b/>
                <w:kern w:val="2"/>
                <w:sz w:val="20"/>
                <w:szCs w:val="20"/>
              </w:rPr>
              <w:t>Исполнитель:</w:t>
            </w:r>
          </w:p>
        </w:tc>
        <w:tc>
          <w:tcPr>
            <w:tcW w:w="1570" w:type="pct"/>
          </w:tcPr>
          <w:p w:rsidR="00D413E9" w:rsidRPr="0070741C" w:rsidRDefault="005D6787" w:rsidP="00850FF9">
            <w:pPr>
              <w:pStyle w:val="TableParagraph"/>
              <w:ind w:left="207"/>
              <w:jc w:val="center"/>
              <w:rPr>
                <w:b/>
                <w:kern w:val="2"/>
                <w:sz w:val="20"/>
                <w:szCs w:val="20"/>
              </w:rPr>
            </w:pPr>
            <w:r w:rsidRPr="0070741C">
              <w:rPr>
                <w:b/>
                <w:kern w:val="2"/>
                <w:sz w:val="20"/>
                <w:szCs w:val="20"/>
              </w:rPr>
              <w:t>Заказчик:</w:t>
            </w:r>
          </w:p>
        </w:tc>
        <w:tc>
          <w:tcPr>
            <w:tcW w:w="1555" w:type="pct"/>
          </w:tcPr>
          <w:p w:rsidR="008D421C" w:rsidRPr="0070741C" w:rsidRDefault="005D6787" w:rsidP="00850FF9">
            <w:pPr>
              <w:pStyle w:val="TableParagraph"/>
              <w:ind w:left="118"/>
              <w:jc w:val="center"/>
              <w:rPr>
                <w:b/>
                <w:kern w:val="2"/>
                <w:sz w:val="20"/>
                <w:szCs w:val="20"/>
                <w:lang w:val="en-US"/>
              </w:rPr>
            </w:pPr>
            <w:r w:rsidRPr="0070741C">
              <w:rPr>
                <w:b/>
                <w:kern w:val="2"/>
                <w:sz w:val="20"/>
                <w:szCs w:val="20"/>
              </w:rPr>
              <w:t>Обучающийся</w:t>
            </w:r>
            <w:r w:rsidR="005871AB" w:rsidRPr="0070741C">
              <w:rPr>
                <w:rStyle w:val="aa"/>
                <w:b/>
                <w:kern w:val="2"/>
                <w:sz w:val="20"/>
                <w:szCs w:val="20"/>
              </w:rPr>
              <w:footnoteReference w:id="4"/>
            </w:r>
            <w:r w:rsidRPr="0070741C">
              <w:rPr>
                <w:b/>
                <w:kern w:val="2"/>
                <w:sz w:val="20"/>
                <w:szCs w:val="20"/>
              </w:rPr>
              <w:t>:</w:t>
            </w:r>
          </w:p>
        </w:tc>
      </w:tr>
      <w:tr w:rsidR="00D413E9" w:rsidRPr="0070741C" w:rsidTr="00985829">
        <w:trPr>
          <w:trHeight w:val="6726"/>
          <w:jc w:val="center"/>
        </w:trPr>
        <w:tc>
          <w:tcPr>
            <w:tcW w:w="1874" w:type="pct"/>
          </w:tcPr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ФГБОУ ВО ВолгГМУ Минздрава России Пятигорский медико-фармацевтический институт – филиал ФГБОУ ВО ВолгГМУ Минздрава России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Получатель: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ИНН 3444048472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КПП 263243001         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УФК по Ставропольскому краю                 </w:t>
            </w:r>
          </w:p>
          <w:p w:rsidR="00985829" w:rsidRPr="0070741C" w:rsidRDefault="001178F0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(2128</w:t>
            </w:r>
            <w:r w:rsidR="00985829" w:rsidRPr="0070741C">
              <w:rPr>
                <w:kern w:val="2"/>
                <w:sz w:val="20"/>
                <w:szCs w:val="20"/>
              </w:rPr>
              <w:t xml:space="preserve"> Пятигорский медико-фармацевтический институт - филиал ФГБОУ ВО ВолгГМУ Минздрава России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л/с 20216Ш78600)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Банк получателя: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Отделение Банка России УФК по Ставропольскому краю г. Ставрополь 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р/счет (казначейский счет)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№ 03214643000000012100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единый казначейский счет № 40102810345370000013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БИК 010702101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ОКТМО 07727000001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ОКАТО 07427000000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Почтовый адрес: 357532, Ставропольский край, г. Пятигорск, пр. Калинина, 11.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Тел. (8793) 32-44-74,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факс: (8793) 32-92-67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10"/>
                <w:szCs w:val="10"/>
              </w:rPr>
            </w:pP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10"/>
                <w:szCs w:val="10"/>
              </w:rPr>
            </w:pP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10"/>
                <w:szCs w:val="10"/>
              </w:rPr>
            </w:pP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10"/>
                <w:szCs w:val="10"/>
              </w:rPr>
            </w:pP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 xml:space="preserve">Директор института         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________________ О.А. Ахвердова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(подпись)</w:t>
            </w: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</w:p>
          <w:p w:rsidR="00985829" w:rsidRPr="0070741C" w:rsidRDefault="00985829" w:rsidP="00985829">
            <w:pPr>
              <w:pStyle w:val="TableParagraph"/>
              <w:ind w:left="51" w:right="329"/>
              <w:rPr>
                <w:kern w:val="2"/>
                <w:sz w:val="20"/>
                <w:szCs w:val="20"/>
              </w:rPr>
            </w:pPr>
          </w:p>
          <w:p w:rsidR="00D413E9" w:rsidRPr="0070741C" w:rsidRDefault="00985829" w:rsidP="00985829">
            <w:pPr>
              <w:pStyle w:val="TableParagraph"/>
              <w:ind w:left="50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</w:rPr>
              <w:t>М.П.</w:t>
            </w:r>
          </w:p>
        </w:tc>
        <w:tc>
          <w:tcPr>
            <w:tcW w:w="1570" w:type="pct"/>
          </w:tcPr>
          <w:p w:rsidR="00D413E9" w:rsidRPr="0070741C" w:rsidRDefault="005D6787" w:rsidP="008F5E6A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w w:val="99"/>
                <w:kern w:val="2"/>
                <w:sz w:val="20"/>
                <w:szCs w:val="20"/>
                <w:u w:val="single"/>
              </w:rPr>
              <w:t xml:space="preserve">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985829" w:rsidRPr="0070741C" w:rsidRDefault="00985829" w:rsidP="008F5E6A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w w:val="99"/>
                <w:kern w:val="2"/>
                <w:sz w:val="20"/>
                <w:szCs w:val="20"/>
                <w:u w:val="single"/>
              </w:rPr>
            </w:pPr>
          </w:p>
          <w:p w:rsidR="00D413E9" w:rsidRPr="0070741C" w:rsidRDefault="005D6787" w:rsidP="008F5E6A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Default="00D413E9" w:rsidP="008F5E6A">
            <w:pPr>
              <w:pStyle w:val="TableParagraph"/>
              <w:rPr>
                <w:b/>
                <w:kern w:val="2"/>
                <w:sz w:val="20"/>
                <w:szCs w:val="20"/>
              </w:rPr>
            </w:pP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5D6787" w:rsidP="008F5E6A">
            <w:pPr>
              <w:pStyle w:val="TableParagraph"/>
              <w:ind w:left="158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(фамилия, имя, отчество (при наличии) /наименование юридического лица)</w:t>
            </w:r>
            <w:r w:rsidR="00985829" w:rsidRPr="0070741C">
              <w:rPr>
                <w:kern w:val="2"/>
                <w:sz w:val="16"/>
                <w:szCs w:val="16"/>
              </w:rPr>
              <w:t>)</w:t>
            </w:r>
          </w:p>
          <w:p w:rsidR="00D413E9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5D6787" w:rsidP="008F5E6A">
            <w:pPr>
              <w:pStyle w:val="TableParagraph"/>
              <w:ind w:left="103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(дата рождения)</w:t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5D6787" w:rsidP="008F5E6A">
            <w:pPr>
              <w:pStyle w:val="TableParagraph"/>
              <w:ind w:left="282" w:right="123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(место нахождения/адрес места жительства)</w:t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5D6787" w:rsidP="008F5E6A">
            <w:pPr>
              <w:pStyle w:val="TableParagraph"/>
              <w:ind w:left="108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(паспорт: серия, номер, кем и когда выдан)</w:t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Default="005511EF" w:rsidP="008F5E6A">
            <w:pPr>
              <w:pStyle w:val="TableParagraph"/>
              <w:ind w:left="157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 </w:t>
            </w:r>
            <w:r w:rsidR="005D6787" w:rsidRPr="0070741C">
              <w:rPr>
                <w:kern w:val="2"/>
                <w:sz w:val="16"/>
                <w:szCs w:val="16"/>
              </w:rPr>
              <w:t xml:space="preserve">(банковские реквизиты </w:t>
            </w:r>
          </w:p>
          <w:p w:rsidR="00D413E9" w:rsidRPr="0070741C" w:rsidRDefault="005D6787" w:rsidP="008F5E6A">
            <w:pPr>
              <w:pStyle w:val="TableParagraph"/>
              <w:ind w:left="157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(при наличии), телефон)</w:t>
            </w:r>
            <w:r w:rsidR="00985829" w:rsidRPr="0070741C">
              <w:rPr>
                <w:kern w:val="2"/>
                <w:sz w:val="16"/>
                <w:szCs w:val="16"/>
              </w:rPr>
              <w:t>)</w:t>
            </w: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6"/>
                <w:szCs w:val="16"/>
              </w:rPr>
            </w:pP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6"/>
                <w:szCs w:val="16"/>
              </w:rPr>
            </w:pP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6"/>
                <w:szCs w:val="16"/>
              </w:rPr>
            </w:pP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0"/>
                <w:szCs w:val="10"/>
              </w:rPr>
            </w:pP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0"/>
                <w:szCs w:val="10"/>
              </w:rPr>
            </w:pP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0"/>
                <w:szCs w:val="10"/>
              </w:rPr>
            </w:pP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6"/>
                <w:szCs w:val="16"/>
              </w:rPr>
            </w:pP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_________________________________</w:t>
            </w:r>
          </w:p>
          <w:p w:rsidR="00850FF9" w:rsidRPr="0070741C" w:rsidRDefault="00850FF9" w:rsidP="008F5E6A">
            <w:pPr>
              <w:pStyle w:val="TableParagraph"/>
              <w:ind w:left="157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(подпись)</w:t>
            </w:r>
          </w:p>
        </w:tc>
        <w:tc>
          <w:tcPr>
            <w:tcW w:w="1555" w:type="pct"/>
          </w:tcPr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985829" w:rsidRPr="0070741C" w:rsidRDefault="00985829" w:rsidP="008F5E6A">
            <w:pPr>
              <w:pStyle w:val="TableParagraph"/>
              <w:tabs>
                <w:tab w:val="left" w:pos="2821"/>
              </w:tabs>
              <w:ind w:left="79"/>
              <w:jc w:val="center"/>
              <w:rPr>
                <w:w w:val="99"/>
                <w:kern w:val="2"/>
                <w:sz w:val="20"/>
                <w:szCs w:val="20"/>
                <w:u w:val="single"/>
              </w:rPr>
            </w:pP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D413E9" w:rsidP="008F5E6A">
            <w:pPr>
              <w:pStyle w:val="TableParagraph"/>
              <w:rPr>
                <w:b/>
                <w:kern w:val="2"/>
                <w:sz w:val="20"/>
                <w:szCs w:val="20"/>
              </w:rPr>
            </w:pP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5511EF" w:rsidP="005511EF">
            <w:pPr>
              <w:pStyle w:val="TableParagraph"/>
              <w:ind w:left="143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 </w:t>
            </w:r>
            <w:r w:rsidR="005D6787" w:rsidRPr="0070741C">
              <w:rPr>
                <w:kern w:val="2"/>
                <w:sz w:val="16"/>
                <w:szCs w:val="16"/>
              </w:rPr>
              <w:t>(фамилия, имя, отчество)</w:t>
            </w:r>
          </w:p>
          <w:p w:rsidR="00D413E9" w:rsidRPr="0070741C" w:rsidRDefault="00D413E9" w:rsidP="008F5E6A">
            <w:pPr>
              <w:pStyle w:val="TableParagraph"/>
              <w:rPr>
                <w:b/>
                <w:kern w:val="2"/>
                <w:sz w:val="20"/>
                <w:szCs w:val="20"/>
              </w:rPr>
            </w:pP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5D6787" w:rsidP="008F5E6A">
            <w:pPr>
              <w:pStyle w:val="TableParagraph"/>
              <w:ind w:left="92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(дата рождения)</w:t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5D6787" w:rsidP="008F5E6A">
            <w:pPr>
              <w:pStyle w:val="TableParagraph"/>
              <w:ind w:left="143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(адрес места жительства)</w:t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 </w:t>
            </w: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D413E9" w:rsidRPr="0070741C" w:rsidRDefault="005511EF" w:rsidP="005511EF">
            <w:pPr>
              <w:pStyle w:val="TableParagraph"/>
              <w:ind w:left="96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 </w:t>
            </w:r>
            <w:r w:rsidR="005D6787" w:rsidRPr="0070741C">
              <w:rPr>
                <w:kern w:val="2"/>
                <w:sz w:val="16"/>
                <w:szCs w:val="16"/>
              </w:rPr>
              <w:t>(паспорт: серия, номер, кем и когда выдан)</w:t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Pr="0070741C" w:rsidRDefault="005511EF" w:rsidP="005511EF">
            <w:pPr>
              <w:pStyle w:val="TableParagraph"/>
              <w:tabs>
                <w:tab w:val="left" w:pos="2772"/>
              </w:tabs>
              <w:spacing w:before="120"/>
              <w:ind w:left="130"/>
              <w:jc w:val="center"/>
              <w:rPr>
                <w:kern w:val="2"/>
                <w:sz w:val="20"/>
                <w:szCs w:val="20"/>
              </w:rPr>
            </w:pPr>
            <w:r w:rsidRPr="0070741C">
              <w:rPr>
                <w:kern w:val="2"/>
                <w:sz w:val="20"/>
                <w:szCs w:val="20"/>
                <w:u w:val="single"/>
              </w:rPr>
              <w:tab/>
            </w:r>
          </w:p>
          <w:p w:rsidR="005511EF" w:rsidRDefault="005D6787" w:rsidP="008F5E6A">
            <w:pPr>
              <w:pStyle w:val="TableParagraph"/>
              <w:ind w:left="149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 xml:space="preserve">(банковские реквизиты </w:t>
            </w:r>
          </w:p>
          <w:p w:rsidR="00D413E9" w:rsidRPr="0070741C" w:rsidRDefault="005D6787" w:rsidP="008F5E6A">
            <w:pPr>
              <w:pStyle w:val="TableParagraph"/>
              <w:ind w:left="149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(при наличии), телефон)</w:t>
            </w:r>
            <w:r w:rsidR="00985829" w:rsidRPr="0070741C">
              <w:rPr>
                <w:kern w:val="2"/>
                <w:sz w:val="16"/>
                <w:szCs w:val="16"/>
              </w:rPr>
              <w:t>)</w:t>
            </w: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6"/>
                <w:szCs w:val="16"/>
              </w:rPr>
            </w:pP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6"/>
                <w:szCs w:val="16"/>
              </w:rPr>
            </w:pP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6"/>
                <w:szCs w:val="16"/>
              </w:rPr>
            </w:pP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0"/>
                <w:szCs w:val="10"/>
              </w:rPr>
            </w:pP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0"/>
                <w:szCs w:val="10"/>
              </w:rPr>
            </w:pP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0"/>
                <w:szCs w:val="10"/>
              </w:rPr>
            </w:pP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6"/>
                <w:szCs w:val="16"/>
              </w:rPr>
            </w:pP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______________________________</w:t>
            </w:r>
          </w:p>
          <w:p w:rsidR="00850FF9" w:rsidRPr="0070741C" w:rsidRDefault="00850FF9" w:rsidP="008F5E6A">
            <w:pPr>
              <w:pStyle w:val="TableParagraph"/>
              <w:ind w:left="149"/>
              <w:jc w:val="center"/>
              <w:rPr>
                <w:kern w:val="2"/>
                <w:sz w:val="16"/>
                <w:szCs w:val="16"/>
              </w:rPr>
            </w:pPr>
            <w:r w:rsidRPr="0070741C">
              <w:rPr>
                <w:kern w:val="2"/>
                <w:sz w:val="16"/>
                <w:szCs w:val="16"/>
              </w:rPr>
              <w:t>(подпись)</w:t>
            </w:r>
          </w:p>
        </w:tc>
      </w:tr>
    </w:tbl>
    <w:p w:rsidR="00850FF9" w:rsidRPr="0070741C" w:rsidRDefault="00850FF9" w:rsidP="003318FB">
      <w:pPr>
        <w:pStyle w:val="a3"/>
        <w:ind w:left="0" w:firstLine="0"/>
        <w:jc w:val="left"/>
        <w:rPr>
          <w:b/>
          <w:kern w:val="2"/>
          <w:sz w:val="20"/>
          <w:szCs w:val="20"/>
        </w:rPr>
      </w:pPr>
    </w:p>
    <w:p w:rsidR="00850FF9" w:rsidRPr="0070741C" w:rsidRDefault="00850FF9" w:rsidP="003318FB">
      <w:pPr>
        <w:pStyle w:val="a3"/>
        <w:ind w:left="0" w:firstLine="0"/>
        <w:jc w:val="left"/>
        <w:rPr>
          <w:b/>
          <w:kern w:val="2"/>
          <w:sz w:val="20"/>
          <w:szCs w:val="20"/>
        </w:rPr>
      </w:pPr>
    </w:p>
    <w:p w:rsidR="00850FF9" w:rsidRPr="0070741C" w:rsidRDefault="00850FF9" w:rsidP="003318FB">
      <w:pPr>
        <w:pStyle w:val="a3"/>
        <w:ind w:left="0" w:firstLine="0"/>
        <w:jc w:val="left"/>
        <w:rPr>
          <w:b/>
          <w:kern w:val="2"/>
          <w:sz w:val="20"/>
          <w:szCs w:val="20"/>
        </w:rPr>
      </w:pPr>
    </w:p>
    <w:p w:rsidR="00D413E9" w:rsidRPr="0070741C" w:rsidRDefault="00850FF9" w:rsidP="003318FB">
      <w:pPr>
        <w:pStyle w:val="a3"/>
        <w:ind w:left="0" w:firstLine="0"/>
        <w:jc w:val="left"/>
        <w:rPr>
          <w:b/>
          <w:kern w:val="2"/>
          <w:sz w:val="20"/>
          <w:szCs w:val="20"/>
        </w:rPr>
      </w:pPr>
      <w:r w:rsidRPr="0070741C">
        <w:rPr>
          <w:kern w:val="2"/>
          <w:sz w:val="20"/>
          <w:szCs w:val="20"/>
        </w:rPr>
        <w:t>.</w:t>
      </w:r>
    </w:p>
    <w:sectPr w:rsidR="00D413E9" w:rsidRPr="0070741C" w:rsidSect="008F5E6A">
      <w:pgSz w:w="11910" w:h="16840"/>
      <w:pgMar w:top="567" w:right="570" w:bottom="56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81" w:rsidRDefault="00155781" w:rsidP="00C73B94">
      <w:r>
        <w:separator/>
      </w:r>
    </w:p>
  </w:endnote>
  <w:endnote w:type="continuationSeparator" w:id="1">
    <w:p w:rsidR="00155781" w:rsidRDefault="00155781" w:rsidP="00C7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81" w:rsidRDefault="00155781" w:rsidP="00C73B94">
      <w:r>
        <w:separator/>
      </w:r>
    </w:p>
  </w:footnote>
  <w:footnote w:type="continuationSeparator" w:id="1">
    <w:p w:rsidR="00155781" w:rsidRDefault="00155781" w:rsidP="00C73B94">
      <w:r>
        <w:continuationSeparator/>
      </w:r>
    </w:p>
  </w:footnote>
  <w:footnote w:id="2">
    <w:p w:rsidR="00C73B94" w:rsidRPr="00C73B94" w:rsidRDefault="00C73B94" w:rsidP="00C73B94">
      <w:pPr>
        <w:pStyle w:val="a8"/>
        <w:rPr>
          <w:sz w:val="16"/>
          <w:szCs w:val="16"/>
        </w:rPr>
      </w:pPr>
      <w:r w:rsidRPr="00C73B94">
        <w:rPr>
          <w:rStyle w:val="aa"/>
          <w:sz w:val="16"/>
          <w:szCs w:val="16"/>
        </w:rPr>
        <w:footnoteRef/>
      </w:r>
      <w:r w:rsidRPr="00C73B94">
        <w:rPr>
          <w:sz w:val="16"/>
          <w:szCs w:val="16"/>
        </w:rPr>
        <w:t xml:space="preserve"> Заполняется</w:t>
      </w:r>
      <w:r w:rsidRPr="00C73B94">
        <w:rPr>
          <w:spacing w:val="-7"/>
          <w:sz w:val="16"/>
          <w:szCs w:val="16"/>
        </w:rPr>
        <w:t xml:space="preserve"> </w:t>
      </w:r>
      <w:r w:rsidRPr="00C73B94">
        <w:rPr>
          <w:sz w:val="16"/>
          <w:szCs w:val="16"/>
        </w:rPr>
        <w:t>только</w:t>
      </w:r>
      <w:r w:rsidRPr="00C73B94">
        <w:rPr>
          <w:spacing w:val="-5"/>
          <w:sz w:val="16"/>
          <w:szCs w:val="16"/>
        </w:rPr>
        <w:t xml:space="preserve"> </w:t>
      </w:r>
      <w:r w:rsidRPr="00C73B94">
        <w:rPr>
          <w:sz w:val="16"/>
          <w:szCs w:val="16"/>
        </w:rPr>
        <w:t>в</w:t>
      </w:r>
      <w:r w:rsidRPr="00C73B94">
        <w:rPr>
          <w:spacing w:val="-5"/>
          <w:sz w:val="16"/>
          <w:szCs w:val="16"/>
        </w:rPr>
        <w:t xml:space="preserve"> </w:t>
      </w:r>
      <w:r w:rsidRPr="00C73B94">
        <w:rPr>
          <w:sz w:val="16"/>
          <w:szCs w:val="16"/>
        </w:rPr>
        <w:t>случае,</w:t>
      </w:r>
      <w:r w:rsidRPr="00C73B94">
        <w:rPr>
          <w:spacing w:val="-5"/>
          <w:sz w:val="16"/>
          <w:szCs w:val="16"/>
        </w:rPr>
        <w:t xml:space="preserve"> </w:t>
      </w:r>
      <w:r w:rsidRPr="00C73B94">
        <w:rPr>
          <w:sz w:val="16"/>
          <w:szCs w:val="16"/>
        </w:rPr>
        <w:t>если</w:t>
      </w:r>
      <w:r w:rsidRPr="00C73B94">
        <w:rPr>
          <w:spacing w:val="-3"/>
          <w:sz w:val="16"/>
          <w:szCs w:val="16"/>
        </w:rPr>
        <w:t xml:space="preserve"> </w:t>
      </w:r>
      <w:r w:rsidRPr="00C73B94">
        <w:rPr>
          <w:sz w:val="16"/>
          <w:szCs w:val="16"/>
        </w:rPr>
        <w:t>Заказчик</w:t>
      </w:r>
      <w:r w:rsidRPr="00C73B94">
        <w:rPr>
          <w:spacing w:val="-5"/>
          <w:sz w:val="16"/>
          <w:szCs w:val="16"/>
        </w:rPr>
        <w:t xml:space="preserve"> </w:t>
      </w:r>
      <w:r w:rsidRPr="00C73B94">
        <w:rPr>
          <w:sz w:val="16"/>
          <w:szCs w:val="16"/>
        </w:rPr>
        <w:t>является</w:t>
      </w:r>
      <w:r w:rsidRPr="00C73B94">
        <w:rPr>
          <w:spacing w:val="-7"/>
          <w:sz w:val="16"/>
          <w:szCs w:val="16"/>
        </w:rPr>
        <w:t xml:space="preserve"> </w:t>
      </w:r>
      <w:r w:rsidRPr="00C73B94">
        <w:rPr>
          <w:sz w:val="16"/>
          <w:szCs w:val="16"/>
        </w:rPr>
        <w:t>юридическим</w:t>
      </w:r>
      <w:r w:rsidRPr="00C73B94">
        <w:rPr>
          <w:spacing w:val="-3"/>
          <w:sz w:val="16"/>
          <w:szCs w:val="16"/>
        </w:rPr>
        <w:t xml:space="preserve"> </w:t>
      </w:r>
      <w:r w:rsidRPr="00C73B94">
        <w:rPr>
          <w:sz w:val="16"/>
          <w:szCs w:val="16"/>
        </w:rPr>
        <w:t>лицом</w:t>
      </w:r>
    </w:p>
  </w:footnote>
  <w:footnote w:id="3">
    <w:p w:rsidR="00C73B94" w:rsidRPr="00C73B94" w:rsidRDefault="00C73B94" w:rsidP="00C73B94">
      <w:pPr>
        <w:pStyle w:val="a8"/>
        <w:rPr>
          <w:sz w:val="16"/>
          <w:szCs w:val="16"/>
        </w:rPr>
      </w:pPr>
      <w:r w:rsidRPr="00C73B94">
        <w:rPr>
          <w:rStyle w:val="aa"/>
          <w:sz w:val="16"/>
          <w:szCs w:val="16"/>
        </w:rPr>
        <w:footnoteRef/>
      </w:r>
      <w:r w:rsidRPr="00C73B94">
        <w:rPr>
          <w:sz w:val="16"/>
          <w:szCs w:val="16"/>
        </w:rPr>
        <w:t xml:space="preserve"> Заполняется только в случае, если Обучающийся не является Заказчиком</w:t>
      </w:r>
    </w:p>
  </w:footnote>
  <w:footnote w:id="4">
    <w:p w:rsidR="005871AB" w:rsidRPr="005871AB" w:rsidRDefault="005871AB">
      <w:pPr>
        <w:pStyle w:val="a8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5871AB">
        <w:rPr>
          <w:sz w:val="16"/>
          <w:szCs w:val="16"/>
        </w:rPr>
        <w:t>Заполняется только в случае, если обучающийся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FEC"/>
    <w:multiLevelType w:val="hybridMultilevel"/>
    <w:tmpl w:val="9A8A0D5A"/>
    <w:lvl w:ilvl="0" w:tplc="AC166D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2E7154"/>
    <w:multiLevelType w:val="hybridMultilevel"/>
    <w:tmpl w:val="2E9C8664"/>
    <w:lvl w:ilvl="0" w:tplc="3966827A">
      <w:start w:val="3"/>
      <w:numFmt w:val="decimal"/>
      <w:lvlText w:val="%1"/>
      <w:lvlJc w:val="left"/>
      <w:pPr>
        <w:ind w:left="162" w:hanging="473"/>
      </w:pPr>
      <w:rPr>
        <w:rFonts w:hint="default"/>
        <w:lang w:val="ru-RU" w:eastAsia="en-US" w:bidi="ar-SA"/>
      </w:rPr>
    </w:lvl>
    <w:lvl w:ilvl="1" w:tplc="028E4858">
      <w:numFmt w:val="none"/>
      <w:lvlText w:val=""/>
      <w:lvlJc w:val="left"/>
      <w:pPr>
        <w:tabs>
          <w:tab w:val="num" w:pos="360"/>
        </w:tabs>
      </w:pPr>
    </w:lvl>
    <w:lvl w:ilvl="2" w:tplc="C9069B3A">
      <w:numFmt w:val="bullet"/>
      <w:lvlText w:val="•"/>
      <w:lvlJc w:val="left"/>
      <w:pPr>
        <w:ind w:left="2081" w:hanging="473"/>
      </w:pPr>
      <w:rPr>
        <w:rFonts w:hint="default"/>
        <w:lang w:val="ru-RU" w:eastAsia="en-US" w:bidi="ar-SA"/>
      </w:rPr>
    </w:lvl>
    <w:lvl w:ilvl="3" w:tplc="73D67692">
      <w:numFmt w:val="bullet"/>
      <w:lvlText w:val="•"/>
      <w:lvlJc w:val="left"/>
      <w:pPr>
        <w:ind w:left="3041" w:hanging="473"/>
      </w:pPr>
      <w:rPr>
        <w:rFonts w:hint="default"/>
        <w:lang w:val="ru-RU" w:eastAsia="en-US" w:bidi="ar-SA"/>
      </w:rPr>
    </w:lvl>
    <w:lvl w:ilvl="4" w:tplc="24F88726">
      <w:numFmt w:val="bullet"/>
      <w:lvlText w:val="•"/>
      <w:lvlJc w:val="left"/>
      <w:pPr>
        <w:ind w:left="4002" w:hanging="473"/>
      </w:pPr>
      <w:rPr>
        <w:rFonts w:hint="default"/>
        <w:lang w:val="ru-RU" w:eastAsia="en-US" w:bidi="ar-SA"/>
      </w:rPr>
    </w:lvl>
    <w:lvl w:ilvl="5" w:tplc="4102738A">
      <w:numFmt w:val="bullet"/>
      <w:lvlText w:val="•"/>
      <w:lvlJc w:val="left"/>
      <w:pPr>
        <w:ind w:left="4963" w:hanging="473"/>
      </w:pPr>
      <w:rPr>
        <w:rFonts w:hint="default"/>
        <w:lang w:val="ru-RU" w:eastAsia="en-US" w:bidi="ar-SA"/>
      </w:rPr>
    </w:lvl>
    <w:lvl w:ilvl="6" w:tplc="FE0A921C">
      <w:numFmt w:val="bullet"/>
      <w:lvlText w:val="•"/>
      <w:lvlJc w:val="left"/>
      <w:pPr>
        <w:ind w:left="5923" w:hanging="473"/>
      </w:pPr>
      <w:rPr>
        <w:rFonts w:hint="default"/>
        <w:lang w:val="ru-RU" w:eastAsia="en-US" w:bidi="ar-SA"/>
      </w:rPr>
    </w:lvl>
    <w:lvl w:ilvl="7" w:tplc="D48470EC">
      <w:numFmt w:val="bullet"/>
      <w:lvlText w:val="•"/>
      <w:lvlJc w:val="left"/>
      <w:pPr>
        <w:ind w:left="6884" w:hanging="473"/>
      </w:pPr>
      <w:rPr>
        <w:rFonts w:hint="default"/>
        <w:lang w:val="ru-RU" w:eastAsia="en-US" w:bidi="ar-SA"/>
      </w:rPr>
    </w:lvl>
    <w:lvl w:ilvl="8" w:tplc="A204F7C6">
      <w:numFmt w:val="bullet"/>
      <w:lvlText w:val="•"/>
      <w:lvlJc w:val="left"/>
      <w:pPr>
        <w:ind w:left="7845" w:hanging="473"/>
      </w:pPr>
      <w:rPr>
        <w:rFonts w:hint="default"/>
        <w:lang w:val="ru-RU" w:eastAsia="en-US" w:bidi="ar-SA"/>
      </w:rPr>
    </w:lvl>
  </w:abstractNum>
  <w:abstractNum w:abstractNumId="2">
    <w:nsid w:val="046A7931"/>
    <w:multiLevelType w:val="hybridMultilevel"/>
    <w:tmpl w:val="FB5CB0FE"/>
    <w:lvl w:ilvl="0" w:tplc="83E8F10E">
      <w:start w:val="2"/>
      <w:numFmt w:val="decimal"/>
      <w:lvlText w:val="%1"/>
      <w:lvlJc w:val="left"/>
      <w:pPr>
        <w:ind w:left="1088" w:hanging="387"/>
      </w:pPr>
      <w:rPr>
        <w:rFonts w:hint="default"/>
        <w:lang w:val="ru-RU" w:eastAsia="en-US" w:bidi="ar-SA"/>
      </w:rPr>
    </w:lvl>
    <w:lvl w:ilvl="1" w:tplc="5D4EEC64">
      <w:numFmt w:val="none"/>
      <w:lvlText w:val=""/>
      <w:lvlJc w:val="left"/>
      <w:pPr>
        <w:tabs>
          <w:tab w:val="num" w:pos="360"/>
        </w:tabs>
      </w:pPr>
    </w:lvl>
    <w:lvl w:ilvl="2" w:tplc="5EFEC1EC">
      <w:numFmt w:val="none"/>
      <w:lvlText w:val=""/>
      <w:lvlJc w:val="left"/>
      <w:pPr>
        <w:tabs>
          <w:tab w:val="num" w:pos="360"/>
        </w:tabs>
      </w:pPr>
    </w:lvl>
    <w:lvl w:ilvl="3" w:tplc="1DFEF662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4" w:tplc="CA3C0482">
      <w:numFmt w:val="bullet"/>
      <w:lvlText w:val="•"/>
      <w:lvlJc w:val="left"/>
      <w:pPr>
        <w:ind w:left="3975" w:hanging="677"/>
      </w:pPr>
      <w:rPr>
        <w:rFonts w:hint="default"/>
        <w:lang w:val="ru-RU" w:eastAsia="en-US" w:bidi="ar-SA"/>
      </w:rPr>
    </w:lvl>
    <w:lvl w:ilvl="5" w:tplc="67523694">
      <w:numFmt w:val="bullet"/>
      <w:lvlText w:val="•"/>
      <w:lvlJc w:val="left"/>
      <w:pPr>
        <w:ind w:left="4940" w:hanging="677"/>
      </w:pPr>
      <w:rPr>
        <w:rFonts w:hint="default"/>
        <w:lang w:val="ru-RU" w:eastAsia="en-US" w:bidi="ar-SA"/>
      </w:rPr>
    </w:lvl>
    <w:lvl w:ilvl="6" w:tplc="2C46DA30">
      <w:numFmt w:val="bullet"/>
      <w:lvlText w:val="•"/>
      <w:lvlJc w:val="left"/>
      <w:pPr>
        <w:ind w:left="5905" w:hanging="677"/>
      </w:pPr>
      <w:rPr>
        <w:rFonts w:hint="default"/>
        <w:lang w:val="ru-RU" w:eastAsia="en-US" w:bidi="ar-SA"/>
      </w:rPr>
    </w:lvl>
    <w:lvl w:ilvl="7" w:tplc="08D4FA1E">
      <w:numFmt w:val="bullet"/>
      <w:lvlText w:val="•"/>
      <w:lvlJc w:val="left"/>
      <w:pPr>
        <w:ind w:left="6870" w:hanging="677"/>
      </w:pPr>
      <w:rPr>
        <w:rFonts w:hint="default"/>
        <w:lang w:val="ru-RU" w:eastAsia="en-US" w:bidi="ar-SA"/>
      </w:rPr>
    </w:lvl>
    <w:lvl w:ilvl="8" w:tplc="FD52D20E">
      <w:numFmt w:val="bullet"/>
      <w:lvlText w:val="•"/>
      <w:lvlJc w:val="left"/>
      <w:pPr>
        <w:ind w:left="7836" w:hanging="677"/>
      </w:pPr>
      <w:rPr>
        <w:rFonts w:hint="default"/>
        <w:lang w:val="ru-RU" w:eastAsia="en-US" w:bidi="ar-SA"/>
      </w:rPr>
    </w:lvl>
  </w:abstractNum>
  <w:abstractNum w:abstractNumId="3">
    <w:nsid w:val="07A7331F"/>
    <w:multiLevelType w:val="hybridMultilevel"/>
    <w:tmpl w:val="065C3028"/>
    <w:lvl w:ilvl="0" w:tplc="CA9A303E">
      <w:start w:val="5"/>
      <w:numFmt w:val="decimal"/>
      <w:lvlText w:val="%1"/>
      <w:lvlJc w:val="left"/>
      <w:pPr>
        <w:ind w:left="162" w:hanging="389"/>
      </w:pPr>
      <w:rPr>
        <w:rFonts w:hint="default"/>
        <w:lang w:val="ru-RU" w:eastAsia="en-US" w:bidi="ar-SA"/>
      </w:rPr>
    </w:lvl>
    <w:lvl w:ilvl="1" w:tplc="48347B88">
      <w:numFmt w:val="none"/>
      <w:lvlText w:val=""/>
      <w:lvlJc w:val="left"/>
      <w:pPr>
        <w:tabs>
          <w:tab w:val="num" w:pos="360"/>
        </w:tabs>
      </w:pPr>
    </w:lvl>
    <w:lvl w:ilvl="2" w:tplc="91308ADA">
      <w:numFmt w:val="none"/>
      <w:lvlText w:val=""/>
      <w:lvlJc w:val="left"/>
      <w:pPr>
        <w:tabs>
          <w:tab w:val="num" w:pos="360"/>
        </w:tabs>
      </w:pPr>
    </w:lvl>
    <w:lvl w:ilvl="3" w:tplc="79368E74">
      <w:numFmt w:val="bullet"/>
      <w:lvlText w:val="•"/>
      <w:lvlJc w:val="left"/>
      <w:pPr>
        <w:ind w:left="3150" w:hanging="552"/>
      </w:pPr>
      <w:rPr>
        <w:rFonts w:hint="default"/>
        <w:lang w:val="ru-RU" w:eastAsia="en-US" w:bidi="ar-SA"/>
      </w:rPr>
    </w:lvl>
    <w:lvl w:ilvl="4" w:tplc="5B4279C0">
      <w:numFmt w:val="bullet"/>
      <w:lvlText w:val="•"/>
      <w:lvlJc w:val="left"/>
      <w:pPr>
        <w:ind w:left="4095" w:hanging="552"/>
      </w:pPr>
      <w:rPr>
        <w:rFonts w:hint="default"/>
        <w:lang w:val="ru-RU" w:eastAsia="en-US" w:bidi="ar-SA"/>
      </w:rPr>
    </w:lvl>
    <w:lvl w:ilvl="5" w:tplc="164CA2AA">
      <w:numFmt w:val="bullet"/>
      <w:lvlText w:val="•"/>
      <w:lvlJc w:val="left"/>
      <w:pPr>
        <w:ind w:left="5040" w:hanging="552"/>
      </w:pPr>
      <w:rPr>
        <w:rFonts w:hint="default"/>
        <w:lang w:val="ru-RU" w:eastAsia="en-US" w:bidi="ar-SA"/>
      </w:rPr>
    </w:lvl>
    <w:lvl w:ilvl="6" w:tplc="ED44E216">
      <w:numFmt w:val="bullet"/>
      <w:lvlText w:val="•"/>
      <w:lvlJc w:val="left"/>
      <w:pPr>
        <w:ind w:left="5985" w:hanging="552"/>
      </w:pPr>
      <w:rPr>
        <w:rFonts w:hint="default"/>
        <w:lang w:val="ru-RU" w:eastAsia="en-US" w:bidi="ar-SA"/>
      </w:rPr>
    </w:lvl>
    <w:lvl w:ilvl="7" w:tplc="F91C29F6">
      <w:numFmt w:val="bullet"/>
      <w:lvlText w:val="•"/>
      <w:lvlJc w:val="left"/>
      <w:pPr>
        <w:ind w:left="6930" w:hanging="552"/>
      </w:pPr>
      <w:rPr>
        <w:rFonts w:hint="default"/>
        <w:lang w:val="ru-RU" w:eastAsia="en-US" w:bidi="ar-SA"/>
      </w:rPr>
    </w:lvl>
    <w:lvl w:ilvl="8" w:tplc="06E015A0">
      <w:numFmt w:val="bullet"/>
      <w:lvlText w:val="•"/>
      <w:lvlJc w:val="left"/>
      <w:pPr>
        <w:ind w:left="7876" w:hanging="552"/>
      </w:pPr>
      <w:rPr>
        <w:rFonts w:hint="default"/>
        <w:lang w:val="ru-RU" w:eastAsia="en-US" w:bidi="ar-SA"/>
      </w:rPr>
    </w:lvl>
  </w:abstractNum>
  <w:abstractNum w:abstractNumId="4">
    <w:nsid w:val="3706248A"/>
    <w:multiLevelType w:val="hybridMultilevel"/>
    <w:tmpl w:val="55B2E652"/>
    <w:lvl w:ilvl="0" w:tplc="F524EF50">
      <w:start w:val="1"/>
      <w:numFmt w:val="upperRoman"/>
      <w:lvlText w:val="%1."/>
      <w:lvlJc w:val="left"/>
      <w:pPr>
        <w:ind w:left="4085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04C8F7A">
      <w:numFmt w:val="bullet"/>
      <w:lvlText w:val="•"/>
      <w:lvlJc w:val="left"/>
      <w:pPr>
        <w:ind w:left="4648" w:hanging="197"/>
      </w:pPr>
      <w:rPr>
        <w:rFonts w:hint="default"/>
        <w:lang w:val="ru-RU" w:eastAsia="en-US" w:bidi="ar-SA"/>
      </w:rPr>
    </w:lvl>
    <w:lvl w:ilvl="2" w:tplc="B6427F20">
      <w:numFmt w:val="bullet"/>
      <w:lvlText w:val="•"/>
      <w:lvlJc w:val="left"/>
      <w:pPr>
        <w:ind w:left="5217" w:hanging="197"/>
      </w:pPr>
      <w:rPr>
        <w:rFonts w:hint="default"/>
        <w:lang w:val="ru-RU" w:eastAsia="en-US" w:bidi="ar-SA"/>
      </w:rPr>
    </w:lvl>
    <w:lvl w:ilvl="3" w:tplc="6960ED50">
      <w:numFmt w:val="bullet"/>
      <w:lvlText w:val="•"/>
      <w:lvlJc w:val="left"/>
      <w:pPr>
        <w:ind w:left="5785" w:hanging="197"/>
      </w:pPr>
      <w:rPr>
        <w:rFonts w:hint="default"/>
        <w:lang w:val="ru-RU" w:eastAsia="en-US" w:bidi="ar-SA"/>
      </w:rPr>
    </w:lvl>
    <w:lvl w:ilvl="4" w:tplc="C7105D40">
      <w:numFmt w:val="bullet"/>
      <w:lvlText w:val="•"/>
      <w:lvlJc w:val="left"/>
      <w:pPr>
        <w:ind w:left="6354" w:hanging="197"/>
      </w:pPr>
      <w:rPr>
        <w:rFonts w:hint="default"/>
        <w:lang w:val="ru-RU" w:eastAsia="en-US" w:bidi="ar-SA"/>
      </w:rPr>
    </w:lvl>
    <w:lvl w:ilvl="5" w:tplc="B86A4C52">
      <w:numFmt w:val="bullet"/>
      <w:lvlText w:val="•"/>
      <w:lvlJc w:val="left"/>
      <w:pPr>
        <w:ind w:left="6923" w:hanging="197"/>
      </w:pPr>
      <w:rPr>
        <w:rFonts w:hint="default"/>
        <w:lang w:val="ru-RU" w:eastAsia="en-US" w:bidi="ar-SA"/>
      </w:rPr>
    </w:lvl>
    <w:lvl w:ilvl="6" w:tplc="5BF645F4">
      <w:numFmt w:val="bullet"/>
      <w:lvlText w:val="•"/>
      <w:lvlJc w:val="left"/>
      <w:pPr>
        <w:ind w:left="7491" w:hanging="197"/>
      </w:pPr>
      <w:rPr>
        <w:rFonts w:hint="default"/>
        <w:lang w:val="ru-RU" w:eastAsia="en-US" w:bidi="ar-SA"/>
      </w:rPr>
    </w:lvl>
    <w:lvl w:ilvl="7" w:tplc="EEE8C660">
      <w:numFmt w:val="bullet"/>
      <w:lvlText w:val="•"/>
      <w:lvlJc w:val="left"/>
      <w:pPr>
        <w:ind w:left="8060" w:hanging="197"/>
      </w:pPr>
      <w:rPr>
        <w:rFonts w:hint="default"/>
        <w:lang w:val="ru-RU" w:eastAsia="en-US" w:bidi="ar-SA"/>
      </w:rPr>
    </w:lvl>
    <w:lvl w:ilvl="8" w:tplc="E51E698E">
      <w:numFmt w:val="bullet"/>
      <w:lvlText w:val="•"/>
      <w:lvlJc w:val="left"/>
      <w:pPr>
        <w:ind w:left="8629" w:hanging="197"/>
      </w:pPr>
      <w:rPr>
        <w:rFonts w:hint="default"/>
        <w:lang w:val="ru-RU" w:eastAsia="en-US" w:bidi="ar-SA"/>
      </w:rPr>
    </w:lvl>
  </w:abstractNum>
  <w:abstractNum w:abstractNumId="5">
    <w:nsid w:val="3BCC3445"/>
    <w:multiLevelType w:val="hybridMultilevel"/>
    <w:tmpl w:val="DD0E0B56"/>
    <w:lvl w:ilvl="0" w:tplc="47920700">
      <w:start w:val="7"/>
      <w:numFmt w:val="decimal"/>
      <w:lvlText w:val="%1"/>
      <w:lvlJc w:val="left"/>
      <w:pPr>
        <w:ind w:left="162" w:hanging="439"/>
      </w:pPr>
      <w:rPr>
        <w:rFonts w:hint="default"/>
        <w:lang w:val="ru-RU" w:eastAsia="en-US" w:bidi="ar-SA"/>
      </w:rPr>
    </w:lvl>
    <w:lvl w:ilvl="1" w:tplc="F258BA40">
      <w:numFmt w:val="none"/>
      <w:lvlText w:val=""/>
      <w:lvlJc w:val="left"/>
      <w:pPr>
        <w:tabs>
          <w:tab w:val="num" w:pos="360"/>
        </w:tabs>
      </w:pPr>
    </w:lvl>
    <w:lvl w:ilvl="2" w:tplc="D466C48C">
      <w:numFmt w:val="bullet"/>
      <w:lvlText w:val="•"/>
      <w:lvlJc w:val="left"/>
      <w:pPr>
        <w:ind w:left="2081" w:hanging="439"/>
      </w:pPr>
      <w:rPr>
        <w:rFonts w:hint="default"/>
        <w:lang w:val="ru-RU" w:eastAsia="en-US" w:bidi="ar-SA"/>
      </w:rPr>
    </w:lvl>
    <w:lvl w:ilvl="3" w:tplc="C726A200">
      <w:numFmt w:val="bullet"/>
      <w:lvlText w:val="•"/>
      <w:lvlJc w:val="left"/>
      <w:pPr>
        <w:ind w:left="3041" w:hanging="439"/>
      </w:pPr>
      <w:rPr>
        <w:rFonts w:hint="default"/>
        <w:lang w:val="ru-RU" w:eastAsia="en-US" w:bidi="ar-SA"/>
      </w:rPr>
    </w:lvl>
    <w:lvl w:ilvl="4" w:tplc="875C3C84">
      <w:numFmt w:val="bullet"/>
      <w:lvlText w:val="•"/>
      <w:lvlJc w:val="left"/>
      <w:pPr>
        <w:ind w:left="4002" w:hanging="439"/>
      </w:pPr>
      <w:rPr>
        <w:rFonts w:hint="default"/>
        <w:lang w:val="ru-RU" w:eastAsia="en-US" w:bidi="ar-SA"/>
      </w:rPr>
    </w:lvl>
    <w:lvl w:ilvl="5" w:tplc="FD6CE306">
      <w:numFmt w:val="bullet"/>
      <w:lvlText w:val="•"/>
      <w:lvlJc w:val="left"/>
      <w:pPr>
        <w:ind w:left="4963" w:hanging="439"/>
      </w:pPr>
      <w:rPr>
        <w:rFonts w:hint="default"/>
        <w:lang w:val="ru-RU" w:eastAsia="en-US" w:bidi="ar-SA"/>
      </w:rPr>
    </w:lvl>
    <w:lvl w:ilvl="6" w:tplc="E7927148">
      <w:numFmt w:val="bullet"/>
      <w:lvlText w:val="•"/>
      <w:lvlJc w:val="left"/>
      <w:pPr>
        <w:ind w:left="5923" w:hanging="439"/>
      </w:pPr>
      <w:rPr>
        <w:rFonts w:hint="default"/>
        <w:lang w:val="ru-RU" w:eastAsia="en-US" w:bidi="ar-SA"/>
      </w:rPr>
    </w:lvl>
    <w:lvl w:ilvl="7" w:tplc="74C88E34">
      <w:numFmt w:val="bullet"/>
      <w:lvlText w:val="•"/>
      <w:lvlJc w:val="left"/>
      <w:pPr>
        <w:ind w:left="6884" w:hanging="439"/>
      </w:pPr>
      <w:rPr>
        <w:rFonts w:hint="default"/>
        <w:lang w:val="ru-RU" w:eastAsia="en-US" w:bidi="ar-SA"/>
      </w:rPr>
    </w:lvl>
    <w:lvl w:ilvl="8" w:tplc="EC44807C">
      <w:numFmt w:val="bullet"/>
      <w:lvlText w:val="•"/>
      <w:lvlJc w:val="left"/>
      <w:pPr>
        <w:ind w:left="7845" w:hanging="439"/>
      </w:pPr>
      <w:rPr>
        <w:rFonts w:hint="default"/>
        <w:lang w:val="ru-RU" w:eastAsia="en-US" w:bidi="ar-SA"/>
      </w:rPr>
    </w:lvl>
  </w:abstractNum>
  <w:abstractNum w:abstractNumId="6">
    <w:nsid w:val="486939A2"/>
    <w:multiLevelType w:val="hybridMultilevel"/>
    <w:tmpl w:val="0A362ADE"/>
    <w:lvl w:ilvl="0" w:tplc="F524EF50">
      <w:start w:val="1"/>
      <w:numFmt w:val="upperRoman"/>
      <w:lvlText w:val="%1."/>
      <w:lvlJc w:val="left"/>
      <w:pPr>
        <w:ind w:left="4085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04C8F7A">
      <w:numFmt w:val="bullet"/>
      <w:lvlText w:val="•"/>
      <w:lvlJc w:val="left"/>
      <w:pPr>
        <w:ind w:left="4648" w:hanging="197"/>
      </w:pPr>
      <w:rPr>
        <w:rFonts w:hint="default"/>
        <w:lang w:val="ru-RU" w:eastAsia="en-US" w:bidi="ar-SA"/>
      </w:rPr>
    </w:lvl>
    <w:lvl w:ilvl="2" w:tplc="B6427F20">
      <w:numFmt w:val="bullet"/>
      <w:lvlText w:val="•"/>
      <w:lvlJc w:val="left"/>
      <w:pPr>
        <w:ind w:left="5217" w:hanging="197"/>
      </w:pPr>
      <w:rPr>
        <w:rFonts w:hint="default"/>
        <w:lang w:val="ru-RU" w:eastAsia="en-US" w:bidi="ar-SA"/>
      </w:rPr>
    </w:lvl>
    <w:lvl w:ilvl="3" w:tplc="6960ED50">
      <w:numFmt w:val="bullet"/>
      <w:lvlText w:val="•"/>
      <w:lvlJc w:val="left"/>
      <w:pPr>
        <w:ind w:left="5785" w:hanging="197"/>
      </w:pPr>
      <w:rPr>
        <w:rFonts w:hint="default"/>
        <w:lang w:val="ru-RU" w:eastAsia="en-US" w:bidi="ar-SA"/>
      </w:rPr>
    </w:lvl>
    <w:lvl w:ilvl="4" w:tplc="C7105D40">
      <w:numFmt w:val="bullet"/>
      <w:lvlText w:val="•"/>
      <w:lvlJc w:val="left"/>
      <w:pPr>
        <w:ind w:left="6354" w:hanging="197"/>
      </w:pPr>
      <w:rPr>
        <w:rFonts w:hint="default"/>
        <w:lang w:val="ru-RU" w:eastAsia="en-US" w:bidi="ar-SA"/>
      </w:rPr>
    </w:lvl>
    <w:lvl w:ilvl="5" w:tplc="B86A4C52">
      <w:numFmt w:val="bullet"/>
      <w:lvlText w:val="•"/>
      <w:lvlJc w:val="left"/>
      <w:pPr>
        <w:ind w:left="6923" w:hanging="197"/>
      </w:pPr>
      <w:rPr>
        <w:rFonts w:hint="default"/>
        <w:lang w:val="ru-RU" w:eastAsia="en-US" w:bidi="ar-SA"/>
      </w:rPr>
    </w:lvl>
    <w:lvl w:ilvl="6" w:tplc="5BF645F4">
      <w:numFmt w:val="bullet"/>
      <w:lvlText w:val="•"/>
      <w:lvlJc w:val="left"/>
      <w:pPr>
        <w:ind w:left="7491" w:hanging="197"/>
      </w:pPr>
      <w:rPr>
        <w:rFonts w:hint="default"/>
        <w:lang w:val="ru-RU" w:eastAsia="en-US" w:bidi="ar-SA"/>
      </w:rPr>
    </w:lvl>
    <w:lvl w:ilvl="7" w:tplc="EEE8C660">
      <w:numFmt w:val="bullet"/>
      <w:lvlText w:val="•"/>
      <w:lvlJc w:val="left"/>
      <w:pPr>
        <w:ind w:left="8060" w:hanging="197"/>
      </w:pPr>
      <w:rPr>
        <w:rFonts w:hint="default"/>
        <w:lang w:val="ru-RU" w:eastAsia="en-US" w:bidi="ar-SA"/>
      </w:rPr>
    </w:lvl>
    <w:lvl w:ilvl="8" w:tplc="E51E698E">
      <w:numFmt w:val="bullet"/>
      <w:lvlText w:val="•"/>
      <w:lvlJc w:val="left"/>
      <w:pPr>
        <w:ind w:left="8629" w:hanging="197"/>
      </w:pPr>
      <w:rPr>
        <w:rFonts w:hint="default"/>
        <w:lang w:val="ru-RU" w:eastAsia="en-US" w:bidi="ar-SA"/>
      </w:rPr>
    </w:lvl>
  </w:abstractNum>
  <w:abstractNum w:abstractNumId="7">
    <w:nsid w:val="4AE44864"/>
    <w:multiLevelType w:val="hybridMultilevel"/>
    <w:tmpl w:val="D7B862B8"/>
    <w:lvl w:ilvl="0" w:tplc="AC166DB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53A818D2"/>
    <w:multiLevelType w:val="hybridMultilevel"/>
    <w:tmpl w:val="992222A4"/>
    <w:lvl w:ilvl="0" w:tplc="6186ADDE">
      <w:start w:val="4"/>
      <w:numFmt w:val="decimal"/>
      <w:lvlText w:val="%1"/>
      <w:lvlJc w:val="left"/>
      <w:pPr>
        <w:ind w:left="162" w:hanging="387"/>
      </w:pPr>
      <w:rPr>
        <w:rFonts w:hint="default"/>
        <w:lang w:val="ru-RU" w:eastAsia="en-US" w:bidi="ar-SA"/>
      </w:rPr>
    </w:lvl>
    <w:lvl w:ilvl="1" w:tplc="A28A3068">
      <w:numFmt w:val="none"/>
      <w:lvlText w:val=""/>
      <w:lvlJc w:val="left"/>
      <w:pPr>
        <w:tabs>
          <w:tab w:val="num" w:pos="360"/>
        </w:tabs>
      </w:pPr>
    </w:lvl>
    <w:lvl w:ilvl="2" w:tplc="592A1A24">
      <w:numFmt w:val="bullet"/>
      <w:lvlText w:val="•"/>
      <w:lvlJc w:val="left"/>
      <w:pPr>
        <w:ind w:left="2081" w:hanging="387"/>
      </w:pPr>
      <w:rPr>
        <w:rFonts w:hint="default"/>
        <w:lang w:val="ru-RU" w:eastAsia="en-US" w:bidi="ar-SA"/>
      </w:rPr>
    </w:lvl>
    <w:lvl w:ilvl="3" w:tplc="4B22CF54">
      <w:numFmt w:val="bullet"/>
      <w:lvlText w:val="•"/>
      <w:lvlJc w:val="left"/>
      <w:pPr>
        <w:ind w:left="3041" w:hanging="387"/>
      </w:pPr>
      <w:rPr>
        <w:rFonts w:hint="default"/>
        <w:lang w:val="ru-RU" w:eastAsia="en-US" w:bidi="ar-SA"/>
      </w:rPr>
    </w:lvl>
    <w:lvl w:ilvl="4" w:tplc="71C61B52">
      <w:numFmt w:val="bullet"/>
      <w:lvlText w:val="•"/>
      <w:lvlJc w:val="left"/>
      <w:pPr>
        <w:ind w:left="4002" w:hanging="387"/>
      </w:pPr>
      <w:rPr>
        <w:rFonts w:hint="default"/>
        <w:lang w:val="ru-RU" w:eastAsia="en-US" w:bidi="ar-SA"/>
      </w:rPr>
    </w:lvl>
    <w:lvl w:ilvl="5" w:tplc="7EAE487E">
      <w:numFmt w:val="bullet"/>
      <w:lvlText w:val="•"/>
      <w:lvlJc w:val="left"/>
      <w:pPr>
        <w:ind w:left="4963" w:hanging="387"/>
      </w:pPr>
      <w:rPr>
        <w:rFonts w:hint="default"/>
        <w:lang w:val="ru-RU" w:eastAsia="en-US" w:bidi="ar-SA"/>
      </w:rPr>
    </w:lvl>
    <w:lvl w:ilvl="6" w:tplc="5F92E42C">
      <w:numFmt w:val="bullet"/>
      <w:lvlText w:val="•"/>
      <w:lvlJc w:val="left"/>
      <w:pPr>
        <w:ind w:left="5923" w:hanging="387"/>
      </w:pPr>
      <w:rPr>
        <w:rFonts w:hint="default"/>
        <w:lang w:val="ru-RU" w:eastAsia="en-US" w:bidi="ar-SA"/>
      </w:rPr>
    </w:lvl>
    <w:lvl w:ilvl="7" w:tplc="0876D8B8">
      <w:numFmt w:val="bullet"/>
      <w:lvlText w:val="•"/>
      <w:lvlJc w:val="left"/>
      <w:pPr>
        <w:ind w:left="6884" w:hanging="387"/>
      </w:pPr>
      <w:rPr>
        <w:rFonts w:hint="default"/>
        <w:lang w:val="ru-RU" w:eastAsia="en-US" w:bidi="ar-SA"/>
      </w:rPr>
    </w:lvl>
    <w:lvl w:ilvl="8" w:tplc="ACD04092">
      <w:numFmt w:val="bullet"/>
      <w:lvlText w:val="•"/>
      <w:lvlJc w:val="left"/>
      <w:pPr>
        <w:ind w:left="7845" w:hanging="387"/>
      </w:pPr>
      <w:rPr>
        <w:rFonts w:hint="default"/>
        <w:lang w:val="ru-RU" w:eastAsia="en-US" w:bidi="ar-SA"/>
      </w:rPr>
    </w:lvl>
  </w:abstractNum>
  <w:abstractNum w:abstractNumId="9">
    <w:nsid w:val="6F2E1552"/>
    <w:multiLevelType w:val="hybridMultilevel"/>
    <w:tmpl w:val="B2E6A060"/>
    <w:lvl w:ilvl="0" w:tplc="1BB45126">
      <w:start w:val="1"/>
      <w:numFmt w:val="decimal"/>
      <w:lvlText w:val="%1"/>
      <w:lvlJc w:val="left"/>
      <w:pPr>
        <w:ind w:left="162" w:hanging="465"/>
      </w:pPr>
      <w:rPr>
        <w:rFonts w:hint="default"/>
        <w:lang w:val="ru-RU" w:eastAsia="en-US" w:bidi="ar-SA"/>
      </w:rPr>
    </w:lvl>
    <w:lvl w:ilvl="1" w:tplc="B2ECAE68">
      <w:numFmt w:val="none"/>
      <w:lvlText w:val=""/>
      <w:lvlJc w:val="left"/>
      <w:pPr>
        <w:tabs>
          <w:tab w:val="num" w:pos="360"/>
        </w:tabs>
      </w:pPr>
    </w:lvl>
    <w:lvl w:ilvl="2" w:tplc="5492CBF2">
      <w:numFmt w:val="bullet"/>
      <w:lvlText w:val="•"/>
      <w:lvlJc w:val="left"/>
      <w:pPr>
        <w:ind w:left="2081" w:hanging="465"/>
      </w:pPr>
      <w:rPr>
        <w:rFonts w:hint="default"/>
        <w:lang w:val="ru-RU" w:eastAsia="en-US" w:bidi="ar-SA"/>
      </w:rPr>
    </w:lvl>
    <w:lvl w:ilvl="3" w:tplc="8250C702">
      <w:numFmt w:val="bullet"/>
      <w:lvlText w:val="•"/>
      <w:lvlJc w:val="left"/>
      <w:pPr>
        <w:ind w:left="3041" w:hanging="465"/>
      </w:pPr>
      <w:rPr>
        <w:rFonts w:hint="default"/>
        <w:lang w:val="ru-RU" w:eastAsia="en-US" w:bidi="ar-SA"/>
      </w:rPr>
    </w:lvl>
    <w:lvl w:ilvl="4" w:tplc="3B6E43AC">
      <w:numFmt w:val="bullet"/>
      <w:lvlText w:val="•"/>
      <w:lvlJc w:val="left"/>
      <w:pPr>
        <w:ind w:left="4002" w:hanging="465"/>
      </w:pPr>
      <w:rPr>
        <w:rFonts w:hint="default"/>
        <w:lang w:val="ru-RU" w:eastAsia="en-US" w:bidi="ar-SA"/>
      </w:rPr>
    </w:lvl>
    <w:lvl w:ilvl="5" w:tplc="8AE4DFB4">
      <w:numFmt w:val="bullet"/>
      <w:lvlText w:val="•"/>
      <w:lvlJc w:val="left"/>
      <w:pPr>
        <w:ind w:left="4963" w:hanging="465"/>
      </w:pPr>
      <w:rPr>
        <w:rFonts w:hint="default"/>
        <w:lang w:val="ru-RU" w:eastAsia="en-US" w:bidi="ar-SA"/>
      </w:rPr>
    </w:lvl>
    <w:lvl w:ilvl="6" w:tplc="BEE01AFE">
      <w:numFmt w:val="bullet"/>
      <w:lvlText w:val="•"/>
      <w:lvlJc w:val="left"/>
      <w:pPr>
        <w:ind w:left="5923" w:hanging="465"/>
      </w:pPr>
      <w:rPr>
        <w:rFonts w:hint="default"/>
        <w:lang w:val="ru-RU" w:eastAsia="en-US" w:bidi="ar-SA"/>
      </w:rPr>
    </w:lvl>
    <w:lvl w:ilvl="7" w:tplc="F85ECBA2">
      <w:numFmt w:val="bullet"/>
      <w:lvlText w:val="•"/>
      <w:lvlJc w:val="left"/>
      <w:pPr>
        <w:ind w:left="6884" w:hanging="465"/>
      </w:pPr>
      <w:rPr>
        <w:rFonts w:hint="default"/>
        <w:lang w:val="ru-RU" w:eastAsia="en-US" w:bidi="ar-SA"/>
      </w:rPr>
    </w:lvl>
    <w:lvl w:ilvl="8" w:tplc="C4D84A0A">
      <w:numFmt w:val="bullet"/>
      <w:lvlText w:val="•"/>
      <w:lvlJc w:val="left"/>
      <w:pPr>
        <w:ind w:left="7845" w:hanging="465"/>
      </w:pPr>
      <w:rPr>
        <w:rFonts w:hint="default"/>
        <w:lang w:val="ru-RU" w:eastAsia="en-US" w:bidi="ar-SA"/>
      </w:rPr>
    </w:lvl>
  </w:abstractNum>
  <w:abstractNum w:abstractNumId="10">
    <w:nsid w:val="72FD1463"/>
    <w:multiLevelType w:val="hybridMultilevel"/>
    <w:tmpl w:val="BF20DCA2"/>
    <w:lvl w:ilvl="0" w:tplc="AC166DB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13E9"/>
    <w:rsid w:val="000431E6"/>
    <w:rsid w:val="00095C59"/>
    <w:rsid w:val="000F7818"/>
    <w:rsid w:val="001024A4"/>
    <w:rsid w:val="001178F0"/>
    <w:rsid w:val="001522C1"/>
    <w:rsid w:val="00155781"/>
    <w:rsid w:val="001E13B8"/>
    <w:rsid w:val="0026674B"/>
    <w:rsid w:val="00295554"/>
    <w:rsid w:val="003107F6"/>
    <w:rsid w:val="003318FB"/>
    <w:rsid w:val="00361604"/>
    <w:rsid w:val="00370067"/>
    <w:rsid w:val="00385610"/>
    <w:rsid w:val="00387800"/>
    <w:rsid w:val="00447ED4"/>
    <w:rsid w:val="004570C2"/>
    <w:rsid w:val="004A24C8"/>
    <w:rsid w:val="004E7FF8"/>
    <w:rsid w:val="004F2FE4"/>
    <w:rsid w:val="005511EF"/>
    <w:rsid w:val="005871AB"/>
    <w:rsid w:val="005D6787"/>
    <w:rsid w:val="005E09E7"/>
    <w:rsid w:val="005E74E0"/>
    <w:rsid w:val="006D3E86"/>
    <w:rsid w:val="0070741C"/>
    <w:rsid w:val="0075634C"/>
    <w:rsid w:val="00765130"/>
    <w:rsid w:val="00794AF8"/>
    <w:rsid w:val="007E4A56"/>
    <w:rsid w:val="00834BB9"/>
    <w:rsid w:val="00850FF9"/>
    <w:rsid w:val="00867A29"/>
    <w:rsid w:val="008D421C"/>
    <w:rsid w:val="008E3046"/>
    <w:rsid w:val="008F5E6A"/>
    <w:rsid w:val="00903906"/>
    <w:rsid w:val="00985829"/>
    <w:rsid w:val="00A13152"/>
    <w:rsid w:val="00A23430"/>
    <w:rsid w:val="00AA2677"/>
    <w:rsid w:val="00AA6903"/>
    <w:rsid w:val="00AD459B"/>
    <w:rsid w:val="00AE279E"/>
    <w:rsid w:val="00AF64A9"/>
    <w:rsid w:val="00B6485B"/>
    <w:rsid w:val="00BB5356"/>
    <w:rsid w:val="00BB5F21"/>
    <w:rsid w:val="00C12B8E"/>
    <w:rsid w:val="00C2024E"/>
    <w:rsid w:val="00C73B94"/>
    <w:rsid w:val="00C86825"/>
    <w:rsid w:val="00C92654"/>
    <w:rsid w:val="00CF5CDF"/>
    <w:rsid w:val="00D413E9"/>
    <w:rsid w:val="00D446F3"/>
    <w:rsid w:val="00EC431B"/>
    <w:rsid w:val="00ED3622"/>
    <w:rsid w:val="00F020E7"/>
    <w:rsid w:val="00F43C18"/>
    <w:rsid w:val="00F67513"/>
    <w:rsid w:val="00F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3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3E9"/>
    <w:pPr>
      <w:ind w:left="162" w:firstLine="539"/>
      <w:jc w:val="both"/>
    </w:pPr>
  </w:style>
  <w:style w:type="paragraph" w:customStyle="1" w:styleId="Heading1">
    <w:name w:val="Heading 1"/>
    <w:basedOn w:val="a"/>
    <w:uiPriority w:val="1"/>
    <w:qFormat/>
    <w:rsid w:val="00D413E9"/>
    <w:pPr>
      <w:spacing w:before="74" w:line="250" w:lineRule="exact"/>
      <w:ind w:left="56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D413E9"/>
    <w:pPr>
      <w:ind w:left="16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D413E9"/>
  </w:style>
  <w:style w:type="paragraph" w:styleId="a5">
    <w:name w:val="endnote text"/>
    <w:basedOn w:val="a"/>
    <w:link w:val="a6"/>
    <w:uiPriority w:val="99"/>
    <w:semiHidden/>
    <w:unhideWhenUsed/>
    <w:rsid w:val="00C73B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73B9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C73B9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73B9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73B9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C73B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medpha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E419D25BDE3B4709179E1D022BBEF37B4F2BD293DE1975531BF9CFFE3f0r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4E419D25BDE3B4709179E1D022BBEF37B4F2BC2637E5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D293DE1975531BF9CFFE30CC6FFD7A196B19130C30Af4r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7B5F-98F3-4EC2-8541-0636B1B1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ipmarchukov</dc:creator>
  <cp:lastModifiedBy>CDPO</cp:lastModifiedBy>
  <cp:revision>22</cp:revision>
  <cp:lastPrinted>2023-05-31T07:55:00Z</cp:lastPrinted>
  <dcterms:created xsi:type="dcterms:W3CDTF">2022-06-08T11:35:00Z</dcterms:created>
  <dcterms:modified xsi:type="dcterms:W3CDTF">2024-05-16T05:50:00Z</dcterms:modified>
</cp:coreProperties>
</file>