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2694"/>
        <w:gridCol w:w="2126"/>
        <w:gridCol w:w="1276"/>
      </w:tblGrid>
      <w:tr w:rsidR="00AF3917" w:rsidRPr="008B7CBD" w:rsidTr="0019031E">
        <w:tc>
          <w:tcPr>
            <w:tcW w:w="1101" w:type="dxa"/>
          </w:tcPr>
          <w:p w:rsidR="00AF3917" w:rsidRPr="008B7CBD" w:rsidRDefault="00AF3917" w:rsidP="0073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AF3917" w:rsidRPr="008B7CBD" w:rsidRDefault="00AF3917" w:rsidP="0073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694" w:type="dxa"/>
          </w:tcPr>
          <w:p w:rsidR="00AF3917" w:rsidRPr="008B7CBD" w:rsidRDefault="00AF3917" w:rsidP="0073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126" w:type="dxa"/>
          </w:tcPr>
          <w:p w:rsidR="00AF3917" w:rsidRPr="008B7CBD" w:rsidRDefault="00AF3917" w:rsidP="0073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Рецензенты </w:t>
            </w:r>
          </w:p>
        </w:tc>
        <w:tc>
          <w:tcPr>
            <w:tcW w:w="1276" w:type="dxa"/>
          </w:tcPr>
          <w:p w:rsidR="00AF3917" w:rsidRPr="008B7CBD" w:rsidRDefault="00B47317" w:rsidP="00B47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грифа</w:t>
            </w:r>
          </w:p>
        </w:tc>
      </w:tr>
      <w:tr w:rsidR="00E0034D" w:rsidRPr="008B7CBD" w:rsidTr="00DA7FC8">
        <w:tc>
          <w:tcPr>
            <w:tcW w:w="14709" w:type="dxa"/>
            <w:gridSpan w:val="5"/>
          </w:tcPr>
          <w:p w:rsidR="00E0034D" w:rsidRPr="008B7CBD" w:rsidRDefault="00E0034D" w:rsidP="00E0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E0034D" w:rsidRPr="008B7CBD" w:rsidTr="0019031E">
        <w:tc>
          <w:tcPr>
            <w:tcW w:w="1101" w:type="dxa"/>
          </w:tcPr>
          <w:p w:rsidR="00E0034D" w:rsidRPr="008B7CBD" w:rsidRDefault="00E0034D" w:rsidP="00E0034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E0034D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Органическая химия. Учебник для студентов образовательных учреждений среднего профессионального образования по направлению подготовки 330201 Фармация </w:t>
            </w:r>
          </w:p>
        </w:tc>
        <w:tc>
          <w:tcPr>
            <w:tcW w:w="2694" w:type="dxa"/>
          </w:tcPr>
          <w:p w:rsidR="00E0034D" w:rsidRPr="008B7CBD" w:rsidRDefault="00E0034D" w:rsidP="00E0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Э.Т. </w:t>
            </w:r>
          </w:p>
        </w:tc>
        <w:tc>
          <w:tcPr>
            <w:tcW w:w="2126" w:type="dxa"/>
          </w:tcPr>
          <w:p w:rsidR="004A31E0" w:rsidRPr="008B7CBD" w:rsidRDefault="004A31E0" w:rsidP="004A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Будко Е.В.</w:t>
            </w:r>
          </w:p>
          <w:p w:rsidR="004A31E0" w:rsidRPr="008B7CBD" w:rsidRDefault="004A31E0" w:rsidP="004A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Зубкова И.В.</w:t>
            </w:r>
          </w:p>
          <w:p w:rsidR="00E0034D" w:rsidRPr="008B7CBD" w:rsidRDefault="004A31E0" w:rsidP="004A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Кузнецов Д.Г.</w:t>
            </w:r>
          </w:p>
        </w:tc>
        <w:tc>
          <w:tcPr>
            <w:tcW w:w="1276" w:type="dxa"/>
          </w:tcPr>
          <w:p w:rsidR="00E0034D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Гриф УМО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i/>
                <w:sz w:val="24"/>
                <w:szCs w:val="24"/>
              </w:rPr>
              <w:t>(пр.1. от 2 апреля 2014 года)</w:t>
            </w: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E0034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4A31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Органическая химия. Учебник для студентов фармацевтических вузов (3-е издание, переработанное и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дополненное)  по</w:t>
            </w:r>
            <w:proofErr w:type="gramEnd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направлению подготовки высшего образования  330501 Фармация </w:t>
            </w:r>
          </w:p>
        </w:tc>
        <w:tc>
          <w:tcPr>
            <w:tcW w:w="2694" w:type="dxa"/>
          </w:tcPr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Э.Т.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Будко Е.В.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Зубкова И.В.</w:t>
            </w:r>
          </w:p>
          <w:p w:rsidR="004A31E0" w:rsidRPr="008B7CBD" w:rsidRDefault="004A31E0" w:rsidP="004A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Кузнецов Д.Г.</w:t>
            </w:r>
          </w:p>
        </w:tc>
        <w:tc>
          <w:tcPr>
            <w:tcW w:w="1276" w:type="dxa"/>
          </w:tcPr>
          <w:p w:rsidR="004A31E0" w:rsidRPr="008B7CBD" w:rsidRDefault="004A31E0" w:rsidP="004A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Гриф Координ.Совета </w:t>
            </w:r>
          </w:p>
          <w:p w:rsidR="004A31E0" w:rsidRPr="008B7CBD" w:rsidRDefault="004A31E0" w:rsidP="004A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(№461 </w:t>
            </w:r>
            <w:proofErr w:type="gramStart"/>
            <w:r w:rsidRPr="008B7CBD">
              <w:rPr>
                <w:rFonts w:ascii="Times New Roman" w:hAnsi="Times New Roman" w:cs="Times New Roman"/>
                <w:i/>
                <w:sz w:val="24"/>
                <w:szCs w:val="24"/>
              </w:rPr>
              <w:t>ЭКЦ  от</w:t>
            </w:r>
            <w:proofErr w:type="gramEnd"/>
            <w:r w:rsidRPr="008B7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сентября 2018 года)</w:t>
            </w:r>
          </w:p>
        </w:tc>
      </w:tr>
      <w:tr w:rsidR="004A31E0" w:rsidRPr="008B7CBD" w:rsidTr="00DA7FC8">
        <w:tc>
          <w:tcPr>
            <w:tcW w:w="14709" w:type="dxa"/>
            <w:gridSpan w:val="5"/>
          </w:tcPr>
          <w:p w:rsidR="004A31E0" w:rsidRPr="008B7CBD" w:rsidRDefault="004A31E0" w:rsidP="00E0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УЧЕБНЫЕ, УЧЕБНО-</w:t>
            </w:r>
            <w:proofErr w:type="gramStart"/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ПОСОБИЯ</w:t>
            </w:r>
            <w:proofErr w:type="gramEnd"/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освоению дисциплины «Спектрофотометрические методы в анализе биологически активных веществ растительного и синтетического происхождения» образовательная программа «фармацевтическая химия, фармакогнозия» (подготовка научно-педагогических кадров) 33.06.01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Д.С. Лазарян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АЮ. Айрапетова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Л.Б. Губанова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И.П. Кодониди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студентов 4 курса очной формы обучения по специальности Фармация 33.05.01 дисциплина «Токсикологическая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химия»  2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-е издание, переработанное и исправленное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«Химико-токсикологический анализ лекарственных средств (вещественных доказательств): порошков, драже, таблеток, растворов»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Т.Х. Вергейчик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Линникова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Д.С. Лазарян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«Лекарственные растения и лекарственное растительное сырье, содержащее жиры, полисахариды, витамины, эфирные масла»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B47317" w:rsidRPr="008B7CBD" w:rsidRDefault="004A31E0" w:rsidP="00B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А.Ю. Айрапетова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Максименко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ординаторов и преподавателей по дисциплине С.3.Б.9 – Фармацевтическая химия «Производственная оценка методик анализа лекарственных средств методом валидации»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А.Ю. Саенко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О.Н. Денисенко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С.П. Сенченко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Т.И. Блинова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Ю.О. Денисенко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С.С. Ляшенко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Э.Ф. Степанова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студентов фармацевтических ВУЗов 2-е издание (дополненное и переработанное) «Органическая химия в схемах и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рисунках»  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33.05.01.</w:t>
            </w:r>
            <w:proofErr w:type="gramEnd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«Фармация»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О.А. Андреева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Бутенко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Э.Т. Оганесян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Л.П. Смирнова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Учебно-методическое пособие по освоению дисциплины «Биохимическая фармакология» к практическим </w:t>
            </w:r>
            <w:proofErr w:type="gramStart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занятиям  для</w:t>
            </w:r>
            <w:proofErr w:type="gramEnd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аспирантов. Образовательная программа «Фармакология, клиническая фармакология (подготовка научно-педагогических кадров) Направление подготовки 30.06.01 Фундаментальная медицина.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Е.Г.Доркина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Ю.К.Василенко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Е.О.Сергеева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Л.А.Саджая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И.В.Скульте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С.Ю.Маширова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Е.П.Парфентьева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В.Е. Погорелый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Учебное пособие «Количественный анализ» по аналитической химии для иностранных студентов 2 курса, обучающихся на языке-посреднике (французский)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В.П. Зайцев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В.Н. Леонова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И.П. Крат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 Ушакова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Е.Ю. Максименко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Учебное пособие «Количественный анализ» по аналитической химии для иностранных студентов 2 курса, обучающихся на языке-посреднике (французский)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В.П. Зайцев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В.Н. Леонова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К.С. Ларская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И.П. Крат</w:t>
            </w:r>
          </w:p>
          <w:p w:rsidR="004A31E0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 Ушакова</w:t>
            </w:r>
          </w:p>
          <w:p w:rsidR="008B7CBD" w:rsidRPr="008B7CBD" w:rsidRDefault="008B7CBD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Е.Ю. Максименко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Учебное пособие для ординаторов и преподавателей «Производственная оценка методик анализа лекарственных средств методом валидации»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Саенко А.Ю.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Денисенко О.Н.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Сенченко С.П.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Блинова Т.И.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Денисенко Ю.О.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Ляшенко С.С.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Э.Ф.Степанова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студентов 1-2 курсов по дисциплине «Ботаника» 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33.05.01. «Фармация» (уровень специалитета).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«Наставления к самостоятельной (внеаудиторной) работе студентов по ботанике»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М.А. Галкин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Л.М. Елисеева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Ф.К. Серебряная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И.В. Телицына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О.И. Попова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С.П. Лукашук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и студентов 1 курса по дисциплине «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Ботаника»  «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Учебно-полевая практика по ботанике»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33.05.01. "Фармация"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М.А. Галкин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Л.М. Елисеева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А.И. Иванов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освоению дисциплины «Правовая охрана и коммерческая реализация интеллектуальной собственности»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направлений подготовки 30.06.01 Фармация, 31.06.01 Клиническая медицина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Л.Б. Губанова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самостоятельной внеаудиторной и аудиторной работы студентов 2 курса «Основные методы выделения, очистки и идентификации органических веществ» 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33.05.01. "Фармация"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О.М. Жилина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Бутенко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под общей редакцией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Э.Т. Оганесяна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Ивченко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 по дисциплине «Фармакогнозия» очная форма обучения «Лекарственные растения и лекарственное растительное сырье, содержащие простые фенолы, фенилпропаноиды, лигнаны» 3 курс, 6 семестр по специальности Фармация 33.05.01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Ж.В. Дайронас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М.П. Глушко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Е.И. Хартюнова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проведению практических занятий со студентами при изучении дисциплины «Дерматовенерология» по специальности 31.05.03 Стоматология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В.Л. Самохин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М.В. Черников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по дисциплине «Дерматовенерология» по специальности 31.05.03 Стоматология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В.Л. Самохин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М.В. Черников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Консультативные материалы по дисциплине «Фармакогнозия» для подготовки к государственной итоговой аттестации по специальности «Фармация» 33.05.01. Материалы для студентов, обучающихся на французском языке.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Н.Н. Вдовенко-Мартынова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А.Ю. Айрапетова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Максименко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внеаудиторной работы студентов, обучающихся на французском языке по дисциплине «Фармакогнозия», специальность «Фармация» 33.05.01 «Словарь терминов и понятий по фармакогнозии»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А.С. Никитина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В.В. Федотова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Максименко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ординаторов и преподавателей по специальности 33.08.01 «Фармацевтическая технология»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«Лечебно-косметические средства индивидуального изготовления»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А.Ю. Саенко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О.Н. Денисенко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Т.И. Блинова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Л.Н. Дуккардт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И.П. Кодониди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контрольной работы студентами 3 курса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заочного  отделения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«Операционный менеджмент» направления 38.03.02 «Менеджмент»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Помазанова, П.В. Нисанова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К.А. Акопян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преподавателей по изучению дисциплины «Операционный менеджмент» студентами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курса  очного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направления 38.03.02 «Менеджмент»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Помазанова, П.В. Нисанова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К.А. Акопян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изучению дисциплины 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менеджмент» для студентов 3 курса  очного отделения направления 38.03.02 «Менеджмент»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Помазанова, П.В. Нисанова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К.А. Акопян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рекомендации по микробиологии для студентов 1-ого курса на языке-посреднике - английский язык: Микроорганизмы и окружающая среда. Фармацевтическая микробиология. Учение об инфекции.  Специальность 33.05.01. "Фармация"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Е.Г.Доркина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Г.В. Черкасова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указания для студентов к занятию по теме «Производство линиментов. Используемая аппаратура. Оценка качества» 33.05.01. "Фармация"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Н.В. Никитина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Д.В. Компанцев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А.А. Чахирова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А.Б. Саморядова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Методические указания для студентов к занятию по теме «Фармацевтические несовместимости в твердых, жидких и мягких лекарственных формах. Способы преодоления несовместимостей» 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33.05.01. "Фармация"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А.А. Чахирова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В.А. Чахирова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Ковтун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Н.В. Никитина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А.Б. Саморядова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указания для студентов к занятию по теме «Изготовление различных лекарственных форм для новорожденных и детей до 1 года жизни» 33.05.01. "Фармация"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Ковтун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А.А. Чахирова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Н.В. Никитина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А.Б. Саморядова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рекомендации для студентов по направлению подготовки 44.03.03 «Специальное (дефектологическое) образование (Логопедия)»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«Система работы формирования навыка чтения у детей с нарушением интеллекта»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Говердовская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Ж.И. Артеменко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А.Н. Каурова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А.В. Климова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 Махотлова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И.Б. Федотова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рекомендации для студентов по направлению подготовки 44.03.03 «Специальное (дефектологическое) образование (Логопедия)» «Организация работы педагога-психолога»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С.М. Дрокин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И.Б. Федотова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Методические рекомендации для студентов по направлению подготовки 44.03.03 «Специальное (дефектологическое) образование (Логопедия)» 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«Логопедический массаж»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Говердовская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Ж.И. Артеменко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А.Н. Каурова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А.В. Климова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 Махотлова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И.Б. Федотова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рекомендации для студентов по направлению подготовки 44.03.03 «Специальное (дефектологическое) образование (Логопедия)»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«Общие методические указания психолого-педагогическому обследованию развития речи ребенка с отклонением в развитии»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Говердовская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Ж.И. Артеменко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А.Н. Каурова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А.В. Климова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 Махотлова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И.Б. Федотова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Хрестоматия для студентов по направлению подготовки 44.03.03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«Специальное (дефектологическое) образование (Логопедия)» 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«Неврологические основы речи»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Говердовская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Ж.И. Артеменко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А.Н. Каурова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А.В. Климова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 Махотлова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И.Б. Федотова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рекомендации для ординаторов и преподавателей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«Лечебно-косметические средства индивидуального изготовления»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Саенко А.Ю.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Денисенко О.Н.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Блинова Т.И.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Л.Н. Дуккардт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самоподготовки к практическим занятиям и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лабораторных работ для студентов 3 курса (6 семестр) очной формы обучения по направлению подготовки 33.05.01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 Лазарян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Волокитин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А.Б. Саморядова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Дуккардт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практических аудиторных заданий по разделам: «Учет и отчетность аптечных организаций», «Менеджмент в фармации» для студентов 4 курса заочного отделения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Н.А. Андреева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Т.И. Кабакова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С.А. Михайлова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О.Г. Ивченко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Смирнов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самостоятельного выполнения практических аудиторных заданий по разделу «Менеджмент в фармации» для студентов 5 курса заочного отделения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В.В. Кулик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Т.И. Кабакова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Л.А. Золотухина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самостоятельной работы студентов 3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курса  очного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по дисциплине «Операционный менеджмент» направления 38.03.02 «Менеджмент»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Помазанова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П.В. Нисанова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К.А. Акопян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 по микробиологии, вирусологии - микробиологии полости рта для студентов 2-ого курса направление подготовки 31.05.03 "Стоматология" (уровень специалитета): Инфекционный контроль в стоматологии. Микробиология полости рта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Е.Г. Доркина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Ю.Е. Кульбекова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Утяганова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С.В. Дмитриенко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 по микробиологии, вирусологии для студентов 2-ого курса по специальности 30.05.01 "Медицинская биохимия" (уровень специалитета): Экология микроорганизмов. Учение об инфекции и иммунитете.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Е.Г. Доркина.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А.Ю. Терехов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 по микробиологии для студентов 1-ого курса по специальности 33.05.01 "Фармация" (уровень специалитета): Микроорганизмы и окружающая среда. Фармацевтическая микробиологии. Учение об инфекции.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Е.Г. Доркина.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А.Ю. Терехов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 по микробиологии, вирусологии - микробиологии полости рта для студентов 2 - ого курса на языке-</w:t>
            </w:r>
            <w:proofErr w:type="gramStart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посреднике  -</w:t>
            </w:r>
            <w:proofErr w:type="gramEnd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английский язык направление подготовки 31.05.03 "Стоматология"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Инфекционный контроль в стоматологии. Микробиология полости рта.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Е.Г.Доркина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И.В. Хомякова.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С.В. Дмитриенко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Г.В.Черкасова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Рабочая тетрадь по проведению практических занятий со студентами, обучающимися по направлению подготовки 31.05.03 «Стоматология» 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изучении дисциплины «Нормальная физиология – физиология челюстно-лицевой области» курс 1, семестр 2, очная форма обучения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М.В. Черников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Г.С. Гутенева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 Оганова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С.А. Калашникова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Рабочая тетрадь для студентов 2 курса (4 семестр) по дисциплине «Аналитическая химия»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 33.05.01 Фармация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5-е издание, переработанное и дополненное «Количественный анализ»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В.П. Зайцев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А.Б. Дмитриев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 Ушакова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Т.Д. Мезенова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И.П. Крат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Н.А. Туховская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К.С. Ларская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Н.С. Зяблицева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Рабочая тетрадь для студентов 4 курса (заочной формы обучения) для аудиторной </w:t>
            </w:r>
            <w:proofErr w:type="gramStart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 внеаудиторной</w:t>
            </w:r>
            <w:proofErr w:type="gramEnd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по дисциплине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Токсикологическая  химия</w:t>
            </w:r>
            <w:proofErr w:type="gramEnd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по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направлению подготовки 33.05.01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Т.Х. Вергейчик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В.А. Линникова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Г.Б.Гуськова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А.Д. Лазарян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Н.Ш. Кайшева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заданий для самостоятельной работы по дисциплине «Неврология» для студентов 4 курса по специальности Стоматология на языке-посреднике французский язык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С.П. Кузубова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Агапитов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Т.Д.Савченко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С.А.Калашникова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заданий для самостоятельной работы по дисциплине «Дерматовенерология» для студентов 4 курса по специальности Стоматология на языке-посреднике французский язык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В.Л. Самохин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Агапитов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Т.Д.Савченко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С.А.Калашникова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заданий для самостоятельной работы по дисциплине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«Иммунология – клиническая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иммунология»  для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4 курса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«Стоматология» на языке-посреднике французский язык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М.В. Никонорова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Агапитов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Т.Д.Савченко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С.А.Калашникова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Сборник заданий для самостоятельной (внеаудиторной) работы студентов, направление подготовки 31.05.03 "Стоматология" (уровень специалитета) при изучении дисциплины "Микробиология, вирусология - микробиология полости рта, 2-ой </w:t>
            </w:r>
            <w:proofErr w:type="gramStart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курс,  </w:t>
            </w: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семестр.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Е.Г. Доркина, Е.В. Утяганова, О.И. Папаяни, А.А. Кобин.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С.В. Дмитриенко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вопросов и письменных домашних заданий для самостоятельной работы студентов по дисциплине «Прикладная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в стоматологии»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специальности Стоматология 31.05.03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Щербакова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 Зяблицева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Зайцев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вопросов и письменных домашних заданий для самостоятельной работы студентов по дисциплине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«Общая и неорганическая химия»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специальности Фармация 33.05.01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rPr>
          <w:trHeight w:val="938"/>
        </w:trPr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вопросов и письменных домашних заданий для самостоятельной работы студентов по дисциплине «Общая и неорганическая химия» для специальности Фармация 33.05.01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Щербакова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Н.С. Зяблицева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Л.П. Гокжаева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А.Л. Белоусова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Т.М. Васина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В.П. Зайцев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 «Операционный менеджмент» для студентов 3 курса направления 38.03.02 «Менеджмент» (очная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форма)   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В.Л. Аджиенко, Е.Ю. Помазанова, П.В. Нисанова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К.А. Акопян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Учебное пособие для ординаторов по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  33.08.03</w:t>
            </w:r>
            <w:proofErr w:type="gramEnd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Фармацевтическая химия и фармакогнозия «Государственная  контрольно – разрешительная  система по контролю качества отечественных  и импортных  лекарственных  средств  и изделий медицинского назначения. Система фармаконадзора».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С.С. Ляшенко, О.Н. Денисенко, Б.Н. Житарь,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 Карпенко,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З.В. Ищенко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Айро И.Н.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Хачатрян М.М.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рекомендаций для ординаторов к практическим занятиям по дисциплине «Фармацевтический анализ». </w:t>
            </w:r>
          </w:p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33.08.03 Фармацевтическая химия и фармакогнозия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О.Н.,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Житарь Б.Н., Карпенко В.А., Дмитриев А.Б., Ляшенко С.С.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Кодониди И.П.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для преподавателей к практическим занятиям по дисциплине «Фармацевтический анализ»</w:t>
            </w:r>
          </w:p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33.08.03 Фармацевтическая химия и фармакогнозия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О.Н., Житарь Б.Н., Карпенко В.А., Дмитриев А.Б.,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Ляшенко С.С.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Кодониди И.П.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методических рекомендаций для ординаторов к практическим занятиям по дисциплине «Фармакогностический анализ»</w:t>
            </w:r>
          </w:p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33.08.03 Фармацевтическая химия и фармакогнозия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О.Н., Мелик-Гусейнов В.В.,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Житарь Б.Н., Ляшенко С.С., Ищенко З.В.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Галкин М.А.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для преподавателей к практическим занятиям по дисциплине «Фармакогностический анализ».</w:t>
            </w:r>
            <w:r w:rsidRPr="008B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31E0" w:rsidRPr="008B7CBD" w:rsidRDefault="004A31E0" w:rsidP="0073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33.08.03 Фармацевтическая химия и фармакогнозия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О.Н., Мелик-Гусейнов В.В.,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Житарь Б.Н., Ляшенко С.С., Ищенко З.В.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Галкин М.А.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Дополнительная  профессиональная</w:t>
            </w:r>
            <w:proofErr w:type="gramEnd"/>
            <w:r w:rsidRPr="008B7CBD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программа </w:t>
            </w:r>
            <w:r w:rsidRPr="008B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повышения квалификации врачей, провизоров и специалистов со средним медицинским и фармацевтическим образование "Современные аспекты фитотерапии" (250 часов) </w:t>
            </w:r>
            <w:r w:rsidRPr="008B7CBD">
              <w:rPr>
                <w:rFonts w:ascii="Times New Roman" w:hAnsi="Times New Roman"/>
                <w:sz w:val="24"/>
                <w:szCs w:val="24"/>
              </w:rPr>
              <w:t>33.00.00 Фармация</w:t>
            </w:r>
            <w:r w:rsidRPr="008B7CBD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 ординатуры (уровень подготовки кадров высшей квалификации </w:t>
            </w:r>
            <w:r w:rsidRPr="008B7CBD">
              <w:rPr>
                <w:rFonts w:ascii="Times New Roman" w:hAnsi="Times New Roman"/>
                <w:sz w:val="24"/>
                <w:szCs w:val="24"/>
              </w:rPr>
              <w:t>Квалификация: Провизор-аналитик</w:t>
            </w:r>
          </w:p>
          <w:p w:rsidR="004A31E0" w:rsidRPr="008B7CBD" w:rsidRDefault="004A31E0" w:rsidP="00731864">
            <w:pPr>
              <w:pStyle w:val="ae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>О.Н. Денисенко, Б.Н. Житарь,</w:t>
            </w:r>
          </w:p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 xml:space="preserve"> С.С. Ляшенко, В.В. Мелик-Гусейнов, В.А.Карпенко, Т.И. Блинова,</w:t>
            </w:r>
          </w:p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 xml:space="preserve"> Г.С. Гутенева, З.В.Ищенко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e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B7CBD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Дополнительная  профессиональная</w:t>
            </w:r>
            <w:proofErr w:type="gramEnd"/>
            <w:r w:rsidRPr="008B7CBD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  программа </w:t>
            </w:r>
            <w:r w:rsidRPr="008B7C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повышения квалификации врачей, провизоров и специалистов со средним медицинским и фармацевтическим образование "Фитотерапия" (72 часа) </w:t>
            </w:r>
          </w:p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 xml:space="preserve">33.00.00 </w:t>
            </w:r>
            <w:proofErr w:type="gramStart"/>
            <w:r w:rsidRPr="008B7CBD">
              <w:rPr>
                <w:rFonts w:ascii="Times New Roman" w:hAnsi="Times New Roman"/>
                <w:sz w:val="24"/>
                <w:szCs w:val="24"/>
              </w:rPr>
              <w:t>Фармация</w:t>
            </w:r>
            <w:r w:rsidRPr="008B7CBD">
              <w:rPr>
                <w:rFonts w:ascii="Times New Roman" w:hAnsi="Times New Roman"/>
                <w:bCs/>
                <w:sz w:val="24"/>
                <w:szCs w:val="24"/>
              </w:rPr>
              <w:t xml:space="preserve">  уровень</w:t>
            </w:r>
            <w:proofErr w:type="gramEnd"/>
            <w:r w:rsidRPr="008B7CBD">
              <w:rPr>
                <w:rFonts w:ascii="Times New Roman" w:hAnsi="Times New Roman"/>
                <w:bCs/>
                <w:sz w:val="24"/>
                <w:szCs w:val="24"/>
              </w:rPr>
              <w:t xml:space="preserve"> ординатуры (уровень подготовки кадров высшей квалификации </w:t>
            </w:r>
            <w:r w:rsidRPr="008B7CBD">
              <w:rPr>
                <w:rFonts w:ascii="Times New Roman" w:hAnsi="Times New Roman"/>
                <w:sz w:val="24"/>
                <w:szCs w:val="24"/>
              </w:rPr>
              <w:t>Квалификация: Провизор-аналитик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 xml:space="preserve">О.Н. Денисенко </w:t>
            </w:r>
          </w:p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 xml:space="preserve">Б.Н. Житарь </w:t>
            </w:r>
          </w:p>
          <w:p w:rsidR="004A31E0" w:rsidRPr="008B7CBD" w:rsidRDefault="004A31E0" w:rsidP="0073186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B7CBD">
              <w:rPr>
                <w:rFonts w:ascii="Times New Roman" w:hAnsi="Times New Roman"/>
                <w:sz w:val="24"/>
                <w:szCs w:val="24"/>
              </w:rPr>
              <w:t xml:space="preserve">Г.С. Гутенева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Учебное пособие «БОТАНИКА» для студентов 1-2 курсов, обучающихся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330501 Фармация на языке-посреднике (французский язык)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Серебряная Ф.К.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 Стадульская Н.А.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Манар 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Лекционный курс по дисциплине «БОТАНИКА» для студентов 1-2 курсов, обучающихся по специальности 330501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Галкин М.А.,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Серебряная Ф.К.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Иванов А.Л.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Дроздова И.Л.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навыков, в том числе первичных умений и навыков научно-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деятельности (учебная практика по фармакогнозии)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методическое  пособие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 по фармакогнозии для студентов, обучающихся по специальности 330501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Шамилов А.А.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Бубенчиков  А.А.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 редакцией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Бубенчиковой  В.Н.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Коновалова Д.А.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Сипливая Л.Е.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Куркин В.А.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по </w:t>
            </w:r>
            <w:proofErr w:type="gramStart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дисциплине  «</w:t>
            </w:r>
            <w:proofErr w:type="gramEnd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лекарственных средств»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студентов, обучающихся по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водных и неводных растворов в условиях крупных фармацевтических производств. Аппаратура. Общие технологические схемы.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Д.В.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 Никитина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Л.В. Погребняк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В.В. Верниковский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Глижова Т.Н.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по </w:t>
            </w:r>
            <w:proofErr w:type="gramStart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дисциплине  «</w:t>
            </w:r>
            <w:proofErr w:type="gramEnd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лекарственных средств» для студентов, обучающихся по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Максимально очищенные фитопрепараты. Общая технологическая схема. Частная технология. Стандартизация максимально очищенных фитопрепаратов.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Д.В. Н.В. Никитина Л.В. Погребняк В.В.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Верниковский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Глижова Т.Н.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Учебное пособие «Практикум по физической химии» по дисциплине «Физическая и коллоидная химия» для студентов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2 курса, обучающихся по 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Мыкоц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Богдашев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Распопов Е.Н.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Савельева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Погребняк А.В.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Бондарь С.Н.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 В.П.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 по </w:t>
            </w:r>
            <w:proofErr w:type="gramStart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дисциплине  «</w:t>
            </w:r>
            <w:proofErr w:type="gramEnd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лекарственных средств»  для преподавателей к занятиям по теме: «Таблетки»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330501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Кузнецов В.А.,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Шевченко А.М., Кузнецова Л.С.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Ремезова И.П.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 по </w:t>
            </w:r>
            <w:proofErr w:type="gramStart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дисциплине  «</w:t>
            </w:r>
            <w:proofErr w:type="gramEnd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лекарственных средств»  для аудиторной работы студентов по теме: «Таблетки»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330501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Кузнецов В.А.,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Шевченко А.М., Кузнецова Л.С.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Ремезова И.П.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 по </w:t>
            </w:r>
            <w:proofErr w:type="gramStart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дисциплине  «</w:t>
            </w:r>
            <w:proofErr w:type="gramEnd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лекарственных средств»  для внеаудиторной работы студентов по теме: «Таблетки»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330501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В.А.,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А.М.,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Л.С.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Ремезова И.П.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Учебно-методическое пособие по биологической химии для студентов 2 курса очного отделения на языке-посреднике –английский язык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8B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330501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Pr="008B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 in biological chemistry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Сергеева Е.О.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Скульте И.В.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Кузнецова Н.В.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Маширова С.Ю.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Антипова Л.А.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Терехов А.Ю.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Учебно-методическое пособие для студентов к практическим занятиям по дисциплине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«Медицинская биохимия. Принципы измерительных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технологий  в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биохимии» по специальности 300501  Медицинская биохимия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Василенко Ю.К.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Сергеева Е.О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Парфентьева Е.П.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Скульте И.В.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Маширова С.Ю.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Темирбулатова А.М.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Сигарева С.С.</w:t>
            </w:r>
          </w:p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Куличенко Е.О.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Золотых Д.С.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«Группа веществ, изолируемых методом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минерализации»</w:t>
            </w: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</w:t>
            </w:r>
            <w:proofErr w:type="gramEnd"/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дисциплине «Токсикологическая химия»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330501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>Вергейчик Т.Х.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Линникова В.А.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Саморядова А.Б.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дисциплине «БОТАНИКА» 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для студентов 1 -2 курса, обучающихся по специальности 330501 Фармация на языке-посреднике (английский язык)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Серебряная Ф.К.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 Стадульская Н.А.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выполнению выпускных квалификационных работ по фармацевтической технологии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обучающихся по специальности 330201 Фармация СПО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Погребняк Л.В.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Верниковский В.В.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Кульгав Е.А.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Щербакова Л.И.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к практическим занятиям по токсикологической химии для преподавателей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«Химико-токсикологический анализ веществ, изолируемых экстракцией сорбцией: лекарственные средства, пестициды»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Ремезова И.П.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Лихота Т.Т.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366B" w:rsidRPr="008B7CBD" w:rsidRDefault="007A366B" w:rsidP="007A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для проведения аттестации студентов 4 курса </w:t>
            </w:r>
          </w:p>
          <w:p w:rsidR="007A366B" w:rsidRPr="008B7CBD" w:rsidRDefault="007A366B" w:rsidP="007A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330501 Фармация </w:t>
            </w:r>
          </w:p>
          <w:p w:rsidR="004A31E0" w:rsidRPr="008B7CBD" w:rsidRDefault="007A366B" w:rsidP="007A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«Химико-токсикологический анализ веществ, изолируемых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экстракцией сорбцией: лекарственные средства, пестициды»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Лазарян Д.С.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Ремезова И.П.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Лихота Т.Т.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курсовой работы по дисциплине «Специальная психология» по направлению подготовки 44.03.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03.Специальное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дефектологическое образование (профиль Логопедия)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Щировская Т.Н.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Бурова Г.П.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7A366B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указания для студентов, обучающихся по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330501 Фармация. </w:t>
            </w: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Фитопрепараты индивидуальных веществ. Общая технологическая схема. Частная технология</w:t>
            </w:r>
            <w:r w:rsidR="004A31E0"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Д.В., Н.В. Никитина, Л.В. Погребняк В.В. Верниковский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Щербакова Л.И.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366B" w:rsidRPr="008B7CBD" w:rsidRDefault="007A366B" w:rsidP="007A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Сборник тестовых заданий по физической химии для студентов 1 курса по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специальности 330501 Фармация</w:t>
            </w:r>
          </w:p>
          <w:p w:rsidR="004A31E0" w:rsidRPr="008B7CBD" w:rsidRDefault="007A366B" w:rsidP="007A3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На языке-посреднике (французский язык)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Мыкоц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Глушко А.А.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Боровский Б.В.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 В.П.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Страусов В.Н.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«Практикум по коллоидной химии» для иностранных студентов по дисциплине «Физическая и коллоидная химия»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330501 Фармация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на языке-посреднике –английский язык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Мыкоц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Погребняк А.В.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Глушко А.А.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Боровский Б.В.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Щербакова Л.И.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Стадульская Н.А.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«Практикум по физической химии» для иностранных студентов по дисциплине «Физическая и коллоидная химия»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330501 Фармация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на языке-посреднике – английский язык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Мыкоц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Сысоева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Погребняк А.В.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Глушко А.А.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Боровский Б.В.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Щербакова Л.И.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Стадульская Н.А.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указания для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практическим занятиям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дисциплине: </w:t>
            </w:r>
            <w:r w:rsidRPr="008B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хирургия. Хирургические болезни»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Калашников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А.Н. Айдамиров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указания для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практическим занятиям по дисциплине: </w:t>
            </w:r>
            <w:r w:rsidRPr="008B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хирургия. Хирургические болезни»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Калашников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А.Н. Айдамиров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по внеаудиторной самостоятельной работе при изучении дисциплины «Общая хирургия. Хирургические болезни»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Калашников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А.Н. Айдамиров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преподавателей к практическим занятиям по дисциплине «Лучевая диагностика»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Калашников, С.П. Догадин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331B0E"/>
                <w:sz w:val="24"/>
                <w:szCs w:val="24"/>
                <w:shd w:val="clear" w:color="auto" w:fill="EDF0EE"/>
              </w:rPr>
              <w:t>Т.И. Деревянко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к практическим занятиям по дисциплине «Лучевая диагностика»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А.В. Калашников, С.П. Догадин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331B0E"/>
                <w:sz w:val="24"/>
                <w:szCs w:val="24"/>
                <w:shd w:val="clear" w:color="auto" w:fill="EDF0EE"/>
              </w:rPr>
            </w:pPr>
            <w:r w:rsidRPr="008B7CBD">
              <w:rPr>
                <w:rFonts w:ascii="Times New Roman" w:hAnsi="Times New Roman" w:cs="Times New Roman"/>
                <w:color w:val="331B0E"/>
                <w:sz w:val="24"/>
                <w:szCs w:val="24"/>
                <w:shd w:val="clear" w:color="auto" w:fill="EDF0EE"/>
              </w:rPr>
              <w:t>Т.И. Деревянко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к практическим занятиям по дисциплине «Оториноларингология»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Н.В. Тарасова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EDF0EE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В.П. Карпов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преподавателей к практическим занятиям по дисциплине «Оториноларингология»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Н.В. Тарасова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EDF0EE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В.П. Карпов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студентов по внеаудиторной самостоятельной работе при изучении дисциплины «Оториноларингология»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Н.В. Тарасова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EDF0EE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В.П. Карпов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заданий для самостоятельной работы по дисциплине «Внутренние болезни, клиническая фармакология» для студентов 3 курса, по специальности «Стоматология»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Семухин А. 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Агапитов Л.И.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Т.Д. Савченко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EDF0EE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Б.А. Гусова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Сборник заданий для самостоятельной работы по дисциплине «Психиатрия и наркология» для студентов 4 курса, по специальности «Стоматология»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Былим В.И.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Агапитов Л.И.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Т.Д. Савченко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EDF0EE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Б.А. Гусова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по освоению дисциплины «Ветеринарные лекарственные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формы»  Образовательная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 «Технология получения лекарств» Направление подготовки 330601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Лежнева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Темирбулатова А.М.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Мичник О.В.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Хаджиева З.Д.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Мичник Л.А.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 Д.А.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по освоению дисциплины «Современные физико-</w:t>
            </w:r>
            <w:proofErr w:type="gramStart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химические  и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морфолого-анатомические методы, используемые при стандартизации лекарственного 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растительного сырья»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 330601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Попова О.И.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 И.В.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 Д.А.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Глушко М.П.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по освоению дисциплины «Менеджмент в фармации» образовательная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фармацевтического дела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программы д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аспирантов (подготовка научно-педагогических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кадров)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направлению   33.06.01Фармация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Аджиенко В.Л.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Айро И.Н.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Кабакова Т.И.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для самостоятельной внеаудиторной работы по освоению дисциплины «Менеджмент в фармации» образовательная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фармацевтического дела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программы д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аспирантов (подготовка научно-педагогических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кадров)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направлению   33.06.01Фармация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Аджиенко В.Л.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Айро И.Н.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Кабакова Т.И.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по самостоятельному освоению дисциплины «Методология научных исследований»  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программы д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аспирантов (подготовка научно-педагогических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кадров)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направлению  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06.06.01 БИОЛОГИЧЕСКИЕ НАУКИ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Биохимия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Биотехнологии (в том числе бионанотехнологии</w:t>
            </w: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Ботаника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18.06.01 ХИМИЧЕСКИЕ ТЕХНОЛОГИИ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Профиль: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Процессы и аппараты химических технологий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30.06.01 ФУНДАМЕНТАЛЬНАЯ МЕДИЦИНА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Профили:   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Фармакология, клиническая фармакология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8B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Патологическая анатомия</w:t>
            </w: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Восстановительная   медицина, спортивная  медицина, лечебная физкультура, курортология и физиотерапия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33.06.01 ФАРМАЦИЯ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Технология получения лекарств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Фармацевтическая химия, фармакогнозия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фармацевтического дела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Аджиенко В.Л.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Айро И.Н.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Микаэлян М.Ф.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Денисенко О.Н.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по освоению дисциплины 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«Фармацевтическая химия, фармакогнозия» направление подготовки 330601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Попова О.И.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Попов И.В.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 Д.А.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Глушко М.П.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по освоению дисциплины «Э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тика и психология управления» 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программы д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аспирантов (подготовка научно-педагогических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кадров)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направлению   06.06.01 Биологические науки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06.06.01 БИОЛОГИЧЕСКИЕ НАУКИ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Биохимия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Биотехнологии (в том числе бионанотехнологии</w:t>
            </w: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Ботаника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18.06.01 ХИМИЧЕСКИЕ ТЕХНОЛОГИИ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Профиль: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Процессы и аппараты химических технологий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30.06.01 ФУНДАМЕНТАЛЬНАЯ МЕДИЦИНА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Профили:   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Фармакология, клиническая фармакология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8B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Патологическая анатомия</w:t>
            </w: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Восстановительная   медицина, спортивная  медицина, лечебная физкультура, курортология и физиотерапия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31.06.01 КЛИНИЧЕСКАЯ МЕДИЦИНА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Профиль:   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Стоматология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33.06.01 ФАРМАЦИЯ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Технология получения лекарств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Фармацевтическая химия, фармакогнозия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фармацевтического дела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Е.Ю. Максименко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В.Г. Локтионова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О.М. Павлюк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рекомендации  и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корпус общенаучной терминологии по освоению дисциплины «Основы научной коммуникации и психологии делового общения»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для аспирантов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(подготовка научно-педагогических кадров)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подготовки: 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06.06.01 БИОЛОГИЧЕСКИЕ НАУКИ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Профили: Биохимия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Биотехнологии (в том числе бионанотехнологии</w:t>
            </w: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Ботаника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подготовки:18.06.01 ХИМИЧЕСКИЕ ТЕХНОЛОГИИ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Профиль:  Процессы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аппараты химических технологий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30.06.01 ФУНДАМЕНТАЛЬНАЯ МЕДИЦИНА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Профили:   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Фармакология, клиническая фармакология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8B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Патологическая анатомия</w:t>
            </w: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Восстановительная   медицина, спортивная  медицина, лечебная физкультура, курортология и физиотерапия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подготовки: 31.06.01 КЛИНИЧЕСКАЯ МЕДИЦИНА. </w:t>
            </w: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Профиль:  Стоматология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33.06.01 ФАРМАЦИЯ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Технология получения лекарств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Фармацевтическая химия, фармакогнозия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фармацевтического дела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Н.А. Стадульская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В.Г. Локтионова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О.М. Павлюк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освоению дисциплине «Технология получения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лекарств»  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</w:t>
            </w:r>
            <w:proofErr w:type="gramEnd"/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д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ля аспирантов (подготовка научно-педагогических кадров)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 направлению 33.06.01 Фармация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Технология получения лекарств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Компанцев Д.В.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Лежнева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Темирбулатова А.М.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Хаджиева З.Д.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аудиторной работы студентов по дисциплине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«Токсикологическая химия»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Группа веществ, изолируемых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экстракцией  и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сорбцией. Лекарственные вещества.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Лазарян Д.С.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Ремезова И.П.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Гуськова Г.Б.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Лазарян Д.С.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Лихота Т.Т.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самостоятельной внеаудиторной работы иностранных студентов по дисциплине «Общая и неорганическая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химия»  по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На языке-посреднике (английский язык)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Белоусова А.Л.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Щербакова Л.И.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Зяблицева Н.С.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Компанцев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Гокжаева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Васина Т.М.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Медвецкая Ю.Г.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Медвецкий А.И.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Погребняк А.В.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Стадульская Н.А.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аудиторной работы студентов 1 курса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Химия »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Лечебное дело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Щербакова Л.И.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Мыкоц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Степанова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Боровский Б.В.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Глушко А.А.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Зайцев В.П.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74504C">
        <w:trPr>
          <w:trHeight w:val="1841"/>
        </w:trPr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аудиторной работы студентов 1 курса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«Химия»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Стоматология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Щербакова Л.И.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Степанова Н.Н.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Глушко А.А.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Мыкоц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Сысоева Т.Н.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Боровский Б.В.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Зайцев В.П.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освоению дисциплины «Иностранный язык» Образовательные программы для аспирантов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(подготовка научно-педагогических кадров)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подготовки: 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06.06.01 БИОЛОГИЧЕСКИЕ НАУКИ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Биохимия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Биотехнологии (в том числе бионанотехнологии</w:t>
            </w: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Ботаника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подготовки:18.06.01 ХИМИЧЕСКИЕ ТЕХНОЛОГИИ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Профиль:  Процессы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аппараты химических технологий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30.06.01 ФУНДАМЕНТАЛЬНАЯ МЕДИЦИНА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Профили:   </w:t>
            </w:r>
            <w:proofErr w:type="gramEnd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Фармакология, клиническая фармакология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8B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Патологическая анатомия</w:t>
            </w: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Восстановительная   медицина, спортивная  медицина, лечебная физкультура, курортология и физиотерапия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подготовки: 31.06.01 КЛИНИЧЕСКАЯ МЕДИЦИНА. </w:t>
            </w:r>
            <w:proofErr w:type="gramStart"/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Профиль:  Стоматология</w:t>
            </w:r>
            <w:proofErr w:type="gramEnd"/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Направление подготовки: 33.06.01 ФАРМАЦИЯ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Профили: Технология получения лекарств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Фармацевтическая химия, фармакогнозия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фармацевтического дела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Н.А. Стадульская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В.Г. Локтионова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О.М. Павлюк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освоению дисциплине «Технология получения лекарств» 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программы д</w:t>
            </w:r>
            <w:r w:rsidRPr="008B7CBD">
              <w:rPr>
                <w:rFonts w:ascii="Times New Roman" w:hAnsi="Times New Roman" w:cs="Times New Roman"/>
                <w:bCs/>
                <w:sz w:val="24"/>
                <w:szCs w:val="24"/>
              </w:rPr>
              <w:t>ля аспирантов (подготовка научно-педагогических кадров)</w:t>
            </w: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4A31E0" w:rsidRPr="008B7CBD" w:rsidRDefault="004A31E0" w:rsidP="007318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направлению 33.06.01 Фармация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Профили: Технология получения лекарств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Компанцев Д.В.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Лежнева Л.П.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Темирбулатова А.М.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Хаджиева З.Д.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Методическое пособие по дисциплине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«Технология лекарственных средств»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внеаудиторной работы студентов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теме: «Таблетки»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по специальности 330501 Фармация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Кузнецов В.А.,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Шевченко А.М., Кузнецова Л.С.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Ремезова И.П.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указания для студентов, обучающихся по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специальности 330501 Фармация.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Фитопрепараты индивидуальных веществ. Общая технологическая схема. Частная технология.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Компанцев Д.В., Н.В. Никитина, Л.В. Погребняк В.В. Верниковский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Щербакова Л.И.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освоению дисциплины Спектрофотометрические методы в анализе биологически активных веществ растительного и синтетического происхождения» образовательная программа «фармацевтическая химия, фармакогнозия» (подготовка научно-педагогических кадров) 33.06.01 Фармация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Д.С. Лазарян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АЮ. Айрапетова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Л.Б. Губанова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Х.Н. Гюльбякова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И.П. Кодониди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студентов 4 курса очной формы обучения по специальности Фармация 33.05.01 дисциплина «Токсикологическая 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химия»  2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-е издание, переработанное и исправленное «Химико-токсикологический анализ лекарственных средств (вещественных доказательств): порошков, драже, таблеток, растворов»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Т.Х. Вергейчик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Линникова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Д.С. Лазарян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пособие «Лекарственные растения и лекарственное растительное сырье, содержащее жиры, полисахариды,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витамины, эфирные масла»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Федотова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Н.Н. Вдовенко-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Д.А. Коновалов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А.Ю. Айрапетова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Е.Ю. Максименко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ординаторов и преподавателей по дисциплине С.3.Б.9 – Фармацевтическая химия «Производственная оценка методик анализа лекарственных средств методом валидации»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А.Ю. Саенко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О.Н. Денисенко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С.П. Сенченко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Т.И. Блинова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Ю.О. Денисенко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С.С. Ляшенко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Э.Ф. Степанова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студентов фармацевтических ВУЗов 2-е издание (дополненное и переработанное) «Органическая химия в схемах и рисунках»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33.05.01. «Фармация» (уровень специалитета).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О.А. Андреева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Л.И. Бутенко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Э.Т. Оганесян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Л.П. Смирнова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В.А. Компанцев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Органическая химия. Учебник для фармацевтических вузов. (3-е издание, переработанное и дополненное)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Оганесян Э.Т.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Будко Е.В.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Зубкова И.В.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Сорокина И.Н.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ФУМО</w:t>
            </w: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Дополнительная профессиональная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 повышения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квалификации специалистов профильной сети «Фармацевтический анализ» </w:t>
            </w:r>
          </w:p>
          <w:p w:rsidR="004A31E0" w:rsidRPr="008B7CBD" w:rsidRDefault="004A31E0" w:rsidP="00731864">
            <w:pPr>
              <w:tabs>
                <w:tab w:val="left" w:pos="2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Апробация модульной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ОПОП  «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Фармацевтическая химия»  по направлению подготовки 330803 «Фармацевтическая химия и фармакогнозия»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Ремезова И.П.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Карпенко В.А.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Губанова Л.В.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Денисенко О.Н.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Ляшенко С.Н.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Дополнительная профессиональная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 повышения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квалификации специалистов профильной сети «Фармакогностический анализ» </w:t>
            </w:r>
          </w:p>
          <w:p w:rsidR="004A31E0" w:rsidRPr="008B7CBD" w:rsidRDefault="004A31E0" w:rsidP="00731864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Апробация модульной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ОПОП  «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Фармацевтическая химия»  по направлению подготовки 330803 «Фармацевтическая химия и фармакогнозия»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Денисенко О.Н.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Ляшенко С.Н.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Лазарян Д.С.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Дополнительная профессиональная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 повышения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квалификации специалистов профильной сети «Химико-токсикологический анализ»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Апробация модульной ДПП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Ремезова И.П.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Лазарян Д.С.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Денисенко О.Н.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ДЛЯ АУДИТОРНОЙ РАБОТЫ СТУДЕНТОВ по дисциплине МДК 05.01«Прикладная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фармакология» </w:t>
            </w: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  <w:u w:val="thick"/>
              </w:rPr>
              <w:t xml:space="preserve"> </w:t>
            </w: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33.02.01 «Фармация», СПО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А.В. Воронков,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С.А. Кулешова,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А.А. Потапова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ТЕСТОВЫЕ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ЗАДАНИЯ  для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студентов 3 курса по дисциплине Б1.В.ОД.11 Лекарственная токсикология   (очная форма обучения)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А.В. Воронков,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С.А. Кулешова,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И.Н.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Дьякова,  А.А.Потапова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Н.О. Горбатюк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ДЛЯ ПРЕПОДАВАТЕЛЕЙ по дисциплине МДК 05.01«Прикладная </w:t>
            </w:r>
            <w:proofErr w:type="gramStart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фармакология» </w:t>
            </w: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  <w:u w:val="thick"/>
              </w:rPr>
              <w:t xml:space="preserve"> </w:t>
            </w: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  <w:proofErr w:type="gramEnd"/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33.02.01 «Фармация», СПО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А.В. Воронков,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С.А. Кулешова,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А.А. Потапова </w:t>
            </w:r>
          </w:p>
          <w:p w:rsidR="004A31E0" w:rsidRPr="008B7CBD" w:rsidRDefault="004A31E0" w:rsidP="007318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</w:t>
            </w:r>
          </w:p>
          <w:p w:rsidR="004A31E0" w:rsidRPr="008B7CBD" w:rsidRDefault="004A31E0" w:rsidP="00731864">
            <w:pPr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АУДИТОРНОЙ РАБОТЫ СТУДЕНТОВ</w:t>
            </w:r>
          </w:p>
          <w:p w:rsidR="004A31E0" w:rsidRPr="008B7CBD" w:rsidRDefault="004A31E0" w:rsidP="00731864">
            <w:pPr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дисциплине МДК 01.01.01«Фармакология»</w:t>
            </w:r>
          </w:p>
          <w:p w:rsidR="004A31E0" w:rsidRPr="008B7CBD" w:rsidRDefault="004A31E0" w:rsidP="00731864">
            <w:pPr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Специальность 33.02.01 «Фармация»</w:t>
            </w:r>
          </w:p>
          <w:p w:rsidR="004A31E0" w:rsidRPr="008B7CBD" w:rsidRDefault="004A31E0" w:rsidP="00731864">
            <w:pPr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А.В. Воронков,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С.А. Кулешова, А.А. Потапова,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Н.О. Горбатюк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ПРЕПОДАВАТЕЛЕЙ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дисциплине МДК 01.01.01«Фармакология»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Специальность 33.02.01 «Фармация»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А.В. Воронков,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С.А. Кулешова, А.А. Потапова, Н.О. Горбатюк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/>
            </w:pPr>
            <w:r w:rsidRPr="008B7CBD">
              <w:rPr>
                <w:bCs/>
                <w:iCs/>
                <w:color w:val="000000"/>
                <w:kern w:val="24"/>
              </w:rPr>
              <w:t xml:space="preserve">Учебно-методическое пособие по латинскому языку для студентов 1 курса специальности «Фармация».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Стадульская Н.А., Антипова Л.А., Дзукаева Е.Н., Барышникова Т.Д.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Локтионова В.Г.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Черкасова Г.В.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/>
            </w:pPr>
            <w:r w:rsidRPr="008B7CBD">
              <w:rPr>
                <w:bCs/>
                <w:iCs/>
                <w:color w:val="000000"/>
                <w:kern w:val="24"/>
              </w:rPr>
              <w:t xml:space="preserve">Учебно-методическое пособие по латинскому языку для студентов 1 курса специальности «Медицинская биохимия»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Стадульская Н.А., Антипова Л.А., </w:t>
            </w: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Барышникова Т.Д.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Локтионова В.Г.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Савченко Т.Д.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/>
            </w:pPr>
            <w:r w:rsidRPr="008B7CBD">
              <w:rPr>
                <w:bCs/>
                <w:iCs/>
                <w:color w:val="000000"/>
                <w:kern w:val="24"/>
              </w:rPr>
              <w:t>Учебно - методическое пособие по английскому языку по специальности «Логопедия» для студентов 1,</w:t>
            </w:r>
            <w:proofErr w:type="gramStart"/>
            <w:r w:rsidRPr="008B7CBD">
              <w:rPr>
                <w:bCs/>
                <w:iCs/>
                <w:color w:val="000000"/>
                <w:kern w:val="24"/>
              </w:rPr>
              <w:t>2  курса</w:t>
            </w:r>
            <w:proofErr w:type="gramEnd"/>
            <w:r w:rsidRPr="008B7CBD">
              <w:rPr>
                <w:bCs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Стадульская Н.А., Антипова Л.А., Дзукаева Е.Н., Барышникова Т.Д.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Локтионова В.Г.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Черкасова Г.В.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/>
            </w:pPr>
            <w:r w:rsidRPr="008B7CBD">
              <w:rPr>
                <w:bCs/>
                <w:iCs/>
                <w:color w:val="000000"/>
                <w:kern w:val="24"/>
              </w:rPr>
              <w:t>Учебно - методическое пособие по английскому языку по специальности «</w:t>
            </w:r>
            <w:proofErr w:type="gramStart"/>
            <w:r w:rsidRPr="008B7CBD">
              <w:rPr>
                <w:bCs/>
                <w:iCs/>
                <w:color w:val="000000"/>
                <w:kern w:val="24"/>
              </w:rPr>
              <w:t>Стоматология»(</w:t>
            </w:r>
            <w:proofErr w:type="gramEnd"/>
            <w:r w:rsidRPr="008B7CBD">
              <w:rPr>
                <w:bCs/>
                <w:iCs/>
                <w:color w:val="000000"/>
                <w:kern w:val="24"/>
              </w:rPr>
              <w:t>“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DENTISTRY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8B7CBD">
              <w:rPr>
                <w:bCs/>
                <w:iCs/>
                <w:color w:val="000000"/>
                <w:kern w:val="24"/>
              </w:rPr>
              <w:t xml:space="preserve">” )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/>
            </w:pPr>
            <w:r w:rsidRPr="008B7CBD">
              <w:rPr>
                <w:bCs/>
                <w:iCs/>
                <w:color w:val="000000"/>
                <w:kern w:val="24"/>
              </w:rPr>
              <w:t xml:space="preserve">для студентов 1 курса ВО.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Стадульская Н.А., Антипова Л.А., Кузнецова Н.В., Паламарчук А.В., Асланова М.Г.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Казакова С.Л.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Черкасова Г.В. 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Учебно - методическое пособие по английскому языку по специальности «</w:t>
            </w:r>
            <w:proofErr w:type="gramStart"/>
            <w:r w:rsidRPr="008B7CBD">
              <w:rPr>
                <w:bCs/>
                <w:iCs/>
                <w:color w:val="000000"/>
                <w:kern w:val="24"/>
              </w:rPr>
              <w:t>Фармация»(</w:t>
            </w:r>
            <w:proofErr w:type="gramEnd"/>
            <w:r w:rsidRPr="008B7CBD">
              <w:rPr>
                <w:bCs/>
                <w:iCs/>
                <w:color w:val="000000"/>
                <w:kern w:val="24"/>
              </w:rPr>
              <w:t>“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FOR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PHARMACEUTICAL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STUDENTS</w:t>
            </w:r>
            <w:r w:rsidRPr="008B7CBD">
              <w:rPr>
                <w:bCs/>
                <w:iCs/>
                <w:color w:val="000000"/>
                <w:kern w:val="24"/>
              </w:rPr>
              <w:t xml:space="preserve">.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TEXTBOOK</w:t>
            </w:r>
            <w:r w:rsidRPr="008B7CBD">
              <w:rPr>
                <w:bCs/>
                <w:iCs/>
                <w:color w:val="000000"/>
                <w:kern w:val="24"/>
              </w:rPr>
              <w:t>”) для студентов 1 курса ВО</w:t>
            </w:r>
            <w:r w:rsidRPr="008B7CBD">
              <w:rPr>
                <w:bCs/>
                <w:iCs/>
                <w:color w:val="FFFFFF"/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Стадульская Н.А., Антипова Л.А., Кузнецова Н.В., Асланова М.Г.</w:t>
            </w:r>
            <w:r w:rsidRPr="008B7CBD">
              <w:rPr>
                <w:bCs/>
                <w:iCs/>
                <w:color w:val="FFFFFF"/>
                <w:kern w:val="24"/>
              </w:rPr>
              <w:t xml:space="preserve">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Казакова С.Л.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Черкасова Г.В.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Методическое пособие по английскому языку по специальности «</w:t>
            </w:r>
            <w:proofErr w:type="gramStart"/>
            <w:r w:rsidRPr="008B7CBD">
              <w:rPr>
                <w:bCs/>
                <w:iCs/>
                <w:color w:val="000000"/>
                <w:kern w:val="24"/>
              </w:rPr>
              <w:t>Фармация»(</w:t>
            </w:r>
            <w:proofErr w:type="gramEnd"/>
            <w:r w:rsidRPr="008B7CBD">
              <w:rPr>
                <w:bCs/>
                <w:iCs/>
                <w:color w:val="000000"/>
                <w:kern w:val="24"/>
              </w:rPr>
              <w:t>“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PHARMACEUTICAL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8B7CBD">
              <w:rPr>
                <w:bCs/>
                <w:iCs/>
                <w:color w:val="000000"/>
                <w:kern w:val="24"/>
              </w:rPr>
              <w:t xml:space="preserve">”) для студентов 1 курса СПО.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  <w:r w:rsidRPr="008B7CBD">
              <w:rPr>
                <w:bCs/>
                <w:iCs/>
                <w:color w:val="000000"/>
                <w:kern w:val="24"/>
              </w:rPr>
              <w:t>Стадульская Н.А., Антипова Л.А., Кузнецова Н.В., Асланова М.Г., Сароян Т.В.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Саркисян Л.Т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Барышникова Т.Д.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Методическое пособие по английскому языку по специальности «</w:t>
            </w:r>
            <w:proofErr w:type="gramStart"/>
            <w:r w:rsidRPr="008B7CBD">
              <w:rPr>
                <w:bCs/>
                <w:iCs/>
                <w:color w:val="000000"/>
                <w:kern w:val="24"/>
              </w:rPr>
              <w:t>Фармация»(</w:t>
            </w:r>
            <w:proofErr w:type="gramEnd"/>
            <w:r w:rsidRPr="008B7CBD">
              <w:rPr>
                <w:bCs/>
                <w:iCs/>
                <w:color w:val="000000"/>
                <w:kern w:val="24"/>
              </w:rPr>
              <w:t>“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PHARMACEUTICAL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8B7CBD">
              <w:rPr>
                <w:bCs/>
                <w:iCs/>
                <w:color w:val="000000"/>
                <w:kern w:val="24"/>
              </w:rPr>
              <w:t xml:space="preserve">”) для студентов 2 курса СПО.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Стадульская Н.А., Антипова Л.А., Кузнецова Н.В., Сароян Т.В., Арутюнян А.М.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Барышникова Т.Д.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Методическое пособие по английскому языку по специальности «</w:t>
            </w:r>
            <w:proofErr w:type="gramStart"/>
            <w:r w:rsidRPr="008B7CBD">
              <w:rPr>
                <w:bCs/>
                <w:iCs/>
                <w:color w:val="000000"/>
                <w:kern w:val="24"/>
              </w:rPr>
              <w:t>Фармация»(</w:t>
            </w:r>
            <w:proofErr w:type="gramEnd"/>
            <w:r w:rsidRPr="008B7CBD">
              <w:rPr>
                <w:bCs/>
                <w:iCs/>
                <w:color w:val="000000"/>
                <w:kern w:val="24"/>
              </w:rPr>
              <w:t>“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PHARMACEUTICAL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8B7CBD">
              <w:rPr>
                <w:bCs/>
                <w:iCs/>
                <w:color w:val="000000"/>
                <w:kern w:val="24"/>
              </w:rPr>
              <w:t xml:space="preserve">”) для студентов 3 курса СПО.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Стадульская Н.А., Антипова Л.А., Кузнецова Н.В., Арутюнян А.М.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  <w:r w:rsidRPr="008B7CBD">
              <w:rPr>
                <w:bCs/>
                <w:iCs/>
                <w:color w:val="000000"/>
                <w:kern w:val="24"/>
              </w:rPr>
              <w:t xml:space="preserve">Барышникова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Т. Д.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>Методическое пособие по английскому языку по специальности «Стоматология» (“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DENTISTRY</w:t>
            </w:r>
            <w:r w:rsidRPr="008B7CBD">
              <w:rPr>
                <w:bCs/>
                <w:iCs/>
                <w:color w:val="000000"/>
                <w:kern w:val="24"/>
              </w:rPr>
              <w:t xml:space="preserve"> </w:t>
            </w:r>
            <w:r w:rsidRPr="008B7CBD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8B7CBD">
              <w:rPr>
                <w:bCs/>
                <w:iCs/>
                <w:color w:val="000000"/>
                <w:kern w:val="24"/>
              </w:rPr>
              <w:t>”) для студентов 1 курса СПО.</w:t>
            </w:r>
            <w:r w:rsidRPr="008B7CBD">
              <w:rPr>
                <w:bCs/>
                <w:iCs/>
                <w:color w:val="FFFFFF"/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Стадульская Н.А., Кузнецова Н.В., Саркисян Л.Т., Сароян Т.В., Казакова Е.Л., Казакова С.Л.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4A31E0" w:rsidRPr="008B7CBD" w:rsidRDefault="004A31E0" w:rsidP="00731864">
            <w:pPr>
              <w:pStyle w:val="ad"/>
              <w:spacing w:before="0" w:beforeAutospacing="0" w:after="0" w:afterAutospacing="0" w:line="276" w:lineRule="auto"/>
            </w:pPr>
            <w:r w:rsidRPr="008B7CBD">
              <w:rPr>
                <w:bCs/>
                <w:iCs/>
                <w:color w:val="000000"/>
                <w:kern w:val="24"/>
              </w:rPr>
              <w:t xml:space="preserve">Барышникова Т.Д 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лабораторным занятиям по дисциплине «Патология» (2 курс, 4 семестр, специальность «Фармация»), набор 2016-2017 уч.г.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Черников М.В.</w:t>
            </w: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лабораторным занятиям по дисциплине «Патология» (3 курс, 5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лабораторным занятиям по дисциплине «Патология» (2 курс, 4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лабораторным занятиям по дисциплине «Патология» (3 курс, 5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«Патология» (2 курс, 4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«Патология» (3 курс, 5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лабораторным занятиям по дисциплине «Патология» (2 курс, 3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лабораторным занятиям по дисциплине «Патология» (2 курс, 4 семестр, специальность «Фармация»)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лабораторным занятиям по дисциплине «Патология» (3 курс, 5 семестр, специальность «Фармация»), набор 2017-2018 уч.г.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лабораторным занятиям по дисциплине «Патология» (2 курс, 3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лабораторным занятиям по дисциплине «Патология» (3 курс, 5 семестр, специальность «Фармация»), набор 2017-2018 уч.г.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«Патология» (2 курс, 3 семестр, специальность «Фармация»), набор 2017-2018уч.г.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«Патофизиология – патофизиология головы и шеи» (2 курс, 3 семестр, специальность «Стоматология»),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«Патофизиология – патофизиология головы и шеи» (2 курс, 4 семестр, специальность «Стоматология»),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«Патофизиология – патофизиология головы и шеи» (2 курс, 3 семестр, специальность «Стоматология»)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Терехов А.Ю., Реккандт С.А., Приходько М.А., Абисалова И.Л., Сергеева Е.О.,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«Патофизиология – патофизиология головы и шеи» (2 курс, 4 семестр, специальность «Стоматология»)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«Патофизиология – патофизиология головы и шеи» (2 курс, 3 семестр, специальность «Стоматология»)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«Патофизиология – патофизиология головы и шеи» (2 курс, 4 семестр, специальность «Стоматология»),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«Общая патология, патологическая анатомия, патофизиология» (3 курс, 5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 xml:space="preserve">Методические рекомендации для студентов к практическим занятиям </w:t>
            </w:r>
            <w:r w:rsidRPr="008B7CBD">
              <w:rPr>
                <w:sz w:val="24"/>
                <w:szCs w:val="24"/>
              </w:rPr>
              <w:lastRenderedPageBreak/>
              <w:t>по дисциплине «Общая патология, патологическая анатомия, патофизиология» (3 курс, 6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Терехов А.Ю.,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Реккандт С.А., Приходько М.А., Абисалова И.Л., Сергеева Е.О., Потанина А.П., Герасименко А.С. 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«Общая патология, патологическая анатомия, патофизиология» (4 курс, 7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Терехов А.Ю., Реккандт С.А., Приходько М.А., Абисалова И.Л., Сергеева Е.О., Потанина А.П., Герасименко А.С.  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«Общая патология, патологическая анатомия, патофизиология» (3 курс, 5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«Общая патология, патологическая анатомия, патофизиология» (3 курс, 6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«Общая патология, патологическая анатомия, патофизиология» (4 курс, 7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Терехов А.Ю., Реккандт С.А., Приходько М.А., Абисалова И.Л.,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«Общая патология, патологическая анатомия, патофизиология» (3 курс, 5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«Общая патология, патологическая анатомия, патофизиология» (3 курс, 6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«Общая патология, патологическая анатомия, патофизиология» (4 курс, 7 семестр, специальность «Медицинская биохимия»)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Абисалова И.Л., Сергеева Е.О.,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«Общая и медицинская радиобиология» (4 курс, 7 семестр, специальность «Медицинская биохимия»)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«Общая и медицинская радиобиология» (4 курс, 8 семестр, специальность «Медицинская биохимия»)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,  Герасименко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«Общая и медицинская радиобиология» (4 курс, 7 семестр, специальность «Медицинская биохимия»)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,  Герасименко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преподавателей к практическим занятиям по дисциплине «Общая и медицинская радиобиология» (4 курс, 8 семестр, специальность «Медицинская биохимия»)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,  Герасименко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«Общая и медицинская радиобиология» (4 курс, 7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,  Герасименко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«Общая и медицинская радиобиология» (4 курс, 8 семестр, специальность «Медицинская биохимия»),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</w:t>
            </w:r>
            <w:proofErr w:type="gramStart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,  Герасименко</w:t>
            </w:r>
            <w:proofErr w:type="gramEnd"/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«Патофизиология, клиническая патофизиология» (4 курс, 7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«Патофизиология, клиническая патофизиология» (3 курс, 6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 xml:space="preserve">Методические рекомендации для студентов к практическим занятиям </w:t>
            </w:r>
            <w:r w:rsidRPr="008B7CBD">
              <w:rPr>
                <w:sz w:val="24"/>
                <w:szCs w:val="24"/>
              </w:rPr>
              <w:lastRenderedPageBreak/>
              <w:t>по дисциплине «Патофизиология, клиническая патофизиология» (3 курс, 5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Терехов А.Ю.,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преподавателей к практическим занятиям по дисциплине «Патофизиология, клиническая патофизиология» (3 курс, 6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преподавателей к практическим занятиям по дисциплине «Патофизиология, клиническая патофизиология» (3 курс, 5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преподавателей к практическим занятиям по дисциплине «Патофизиология, клиническая патофизиология» (4 курс, 7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Патофизиология, клиническая патофизиология» (4 курс, 7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 xml:space="preserve">Терехов А.Ю., Реккандт С.А., Приходько М.А., Сергеева Е.О., </w:t>
            </w:r>
            <w:r w:rsidRPr="008B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Черников М.В.</w:t>
            </w: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Патофизиология, клиническая патофизиология» (3 курс, 5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E0" w:rsidRPr="008B7CBD" w:rsidRDefault="004A31E0" w:rsidP="0073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Патофизиология, клиническая патофизиология» (3 курс, 6 семестр, специальность «Лечебное дело»),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 Сергеева Е.О., Абисалова И.Л., Потанина А.П., Герасименко А.С.</w:t>
            </w:r>
          </w:p>
        </w:tc>
        <w:tc>
          <w:tcPr>
            <w:tcW w:w="2126" w:type="dxa"/>
          </w:tcPr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для студентов к практическим занятиям по дисциплине «Молекулярные механизмы патологии» (3 курс, 5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</w:t>
            </w:r>
          </w:p>
        </w:tc>
        <w:tc>
          <w:tcPr>
            <w:tcW w:w="2126" w:type="dxa"/>
          </w:tcPr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19031E">
        <w:tc>
          <w:tcPr>
            <w:tcW w:w="1101" w:type="dxa"/>
          </w:tcPr>
          <w:p w:rsidR="004A31E0" w:rsidRPr="008B7CBD" w:rsidRDefault="004A31E0" w:rsidP="0073186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Методические рекомендации преподавателей к практическим занятиям по дисциплине «Молекулярные механизмы патологии» (3 курс, 6 семестр, специальность «Фармация»),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М.А.,</w:t>
            </w:r>
          </w:p>
        </w:tc>
        <w:tc>
          <w:tcPr>
            <w:tcW w:w="2126" w:type="dxa"/>
          </w:tcPr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E0" w:rsidRPr="008B7CBD" w:rsidTr="009D296F">
        <w:trPr>
          <w:trHeight w:val="928"/>
        </w:trPr>
        <w:tc>
          <w:tcPr>
            <w:tcW w:w="1101" w:type="dxa"/>
          </w:tcPr>
          <w:p w:rsidR="004A31E0" w:rsidRPr="009D296F" w:rsidRDefault="004A31E0" w:rsidP="009D296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4A31E0" w:rsidRPr="008B7CBD" w:rsidRDefault="004A31E0" w:rsidP="00731864">
            <w:pPr>
              <w:pStyle w:val="FR1"/>
              <w:spacing w:line="240" w:lineRule="auto"/>
              <w:ind w:firstLine="0"/>
              <w:rPr>
                <w:sz w:val="24"/>
                <w:szCs w:val="24"/>
              </w:rPr>
            </w:pPr>
            <w:r w:rsidRPr="008B7CBD">
              <w:rPr>
                <w:sz w:val="24"/>
                <w:szCs w:val="24"/>
              </w:rPr>
              <w:t>Учебно-методическое пособие для самостоятельной внеаудиторной работы студентов по дисциплине «Молекулярные механизмы патологии» (3 курс, 5 семестр, специальность «Фармация»)</w:t>
            </w:r>
          </w:p>
        </w:tc>
        <w:tc>
          <w:tcPr>
            <w:tcW w:w="2694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sz w:val="24"/>
                <w:szCs w:val="24"/>
              </w:rPr>
              <w:t>Терехов А.Ю., Реккандт С.А., Приходько М.А.</w:t>
            </w:r>
          </w:p>
        </w:tc>
        <w:tc>
          <w:tcPr>
            <w:tcW w:w="2126" w:type="dxa"/>
          </w:tcPr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Черников М.В.</w:t>
            </w:r>
          </w:p>
          <w:p w:rsidR="004A31E0" w:rsidRPr="008B7CBD" w:rsidRDefault="004A31E0" w:rsidP="00DA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1E0" w:rsidRPr="008B7CBD" w:rsidRDefault="004A31E0" w:rsidP="0073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1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5954"/>
        <w:gridCol w:w="2126"/>
        <w:gridCol w:w="1276"/>
      </w:tblGrid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95090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950900">
              <w:rPr>
                <w:bCs/>
                <w:iCs/>
                <w:color w:val="000000"/>
                <w:kern w:val="24"/>
              </w:rPr>
              <w:t>Методическое пособие по английскому языку по специальности «Стоматология» (“</w:t>
            </w:r>
            <w:r w:rsidRPr="00950900">
              <w:rPr>
                <w:bCs/>
                <w:iCs/>
                <w:color w:val="000000"/>
                <w:kern w:val="24"/>
                <w:lang w:val="en-US"/>
              </w:rPr>
              <w:t>DENTISTRY</w:t>
            </w:r>
            <w:r w:rsidRPr="00950900">
              <w:rPr>
                <w:bCs/>
                <w:iCs/>
                <w:color w:val="000000"/>
                <w:kern w:val="24"/>
              </w:rPr>
              <w:t xml:space="preserve"> </w:t>
            </w:r>
            <w:r w:rsidRPr="00950900">
              <w:rPr>
                <w:bCs/>
                <w:iCs/>
                <w:color w:val="000000"/>
                <w:kern w:val="24"/>
                <w:lang w:val="en-US"/>
              </w:rPr>
              <w:t>ENGLISH</w:t>
            </w:r>
            <w:r w:rsidRPr="00950900">
              <w:rPr>
                <w:bCs/>
                <w:iCs/>
                <w:color w:val="000000"/>
                <w:kern w:val="24"/>
              </w:rPr>
              <w:t xml:space="preserve">”) для студентов 2 курса </w:t>
            </w:r>
            <w:r w:rsidRPr="00950900">
              <w:rPr>
                <w:bCs/>
                <w:iCs/>
                <w:color w:val="000000"/>
                <w:kern w:val="24"/>
              </w:rPr>
              <w:lastRenderedPageBreak/>
              <w:t xml:space="preserve">СПО.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  <w:r w:rsidRPr="007510A0">
              <w:rPr>
                <w:bCs/>
                <w:iCs/>
                <w:color w:val="000000"/>
                <w:kern w:val="24"/>
              </w:rPr>
              <w:lastRenderedPageBreak/>
              <w:t>Стадульская Н.А.,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>Антипова Л.А.</w:t>
            </w:r>
            <w:proofErr w:type="gramStart"/>
            <w:r w:rsidRPr="007510A0">
              <w:rPr>
                <w:bCs/>
                <w:iCs/>
                <w:color w:val="000000"/>
                <w:kern w:val="24"/>
              </w:rPr>
              <w:t>,  Кузнецова</w:t>
            </w:r>
            <w:proofErr w:type="gramEnd"/>
            <w:r w:rsidRPr="007510A0">
              <w:rPr>
                <w:bCs/>
                <w:iCs/>
                <w:color w:val="000000"/>
                <w:kern w:val="24"/>
              </w:rPr>
              <w:t xml:space="preserve"> Н.В., Сароян Т.В.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Барышникова </w:t>
            </w:r>
            <w:proofErr w:type="gramStart"/>
            <w:r w:rsidRPr="007510A0">
              <w:rPr>
                <w:bCs/>
                <w:iCs/>
                <w:color w:val="000000"/>
                <w:kern w:val="24"/>
              </w:rPr>
              <w:t>Т.Д .</w:t>
            </w:r>
            <w:proofErr w:type="gramEnd"/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95090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950900">
              <w:rPr>
                <w:bCs/>
                <w:iCs/>
                <w:color w:val="000000"/>
                <w:kern w:val="24"/>
              </w:rPr>
              <w:t>Методическое пособие по латинскому языку по специальности «Фармация»</w:t>
            </w:r>
            <w:r>
              <w:rPr>
                <w:bCs/>
                <w:iCs/>
                <w:color w:val="000000"/>
                <w:kern w:val="24"/>
              </w:rPr>
              <w:t xml:space="preserve"> </w:t>
            </w:r>
            <w:r w:rsidRPr="00950900">
              <w:rPr>
                <w:bCs/>
                <w:iCs/>
                <w:color w:val="000000"/>
                <w:kern w:val="24"/>
              </w:rPr>
              <w:t xml:space="preserve">для студентов 1 курса СПО.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Стадульская Н.А., Антипова Л.А., Барышникова Т.Д.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Черкасова Г.В. 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95090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950900">
              <w:rPr>
                <w:bCs/>
                <w:iCs/>
                <w:color w:val="000000"/>
                <w:kern w:val="24"/>
              </w:rPr>
              <w:t xml:space="preserve">Методические рекомендации по освоению дисциплины «Этика и психология управления» для аспирантов 1,2 года обучения.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Максименко Е.Ю.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Павлюк О.М. 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jc w:val="both"/>
            </w:pPr>
            <w:r w:rsidRPr="007510A0">
              <w:rPr>
                <w:bCs/>
                <w:iCs/>
                <w:color w:val="000000"/>
                <w:kern w:val="24"/>
              </w:rPr>
              <w:t>Методические рекомендации по освоению дисциплины «Иностранный язык» для аспирантов 1,2 года обучения.</w:t>
            </w:r>
            <w:r w:rsidRPr="007510A0">
              <w:rPr>
                <w:bCs/>
                <w:iCs/>
                <w:color w:val="FFFFFF"/>
                <w:kern w:val="24"/>
              </w:rPr>
              <w:t xml:space="preserve">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Стадульская Н.А.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>Павлюк О.М.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jc w:val="both"/>
            </w:pPr>
            <w:r w:rsidRPr="007510A0">
              <w:rPr>
                <w:bCs/>
                <w:iCs/>
                <w:color w:val="000000"/>
                <w:kern w:val="24"/>
              </w:rPr>
              <w:t xml:space="preserve">Методические рекомендации по освоению дисциплины «Основы научной коммуникации и психологии делового общения» для аспирантов 1,2 года обучения.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Стадульская Н.А.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Локтионова В.Г.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>Павлюк О.М.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jc w:val="both"/>
            </w:pPr>
            <w:r w:rsidRPr="007510A0">
              <w:rPr>
                <w:bCs/>
                <w:iCs/>
                <w:color w:val="000000"/>
                <w:kern w:val="24"/>
              </w:rPr>
              <w:t xml:space="preserve">Учебно - методическое </w:t>
            </w:r>
            <w:proofErr w:type="gramStart"/>
            <w:r w:rsidRPr="007510A0">
              <w:rPr>
                <w:bCs/>
                <w:iCs/>
                <w:color w:val="000000"/>
                <w:kern w:val="24"/>
              </w:rPr>
              <w:t>пособие  для</w:t>
            </w:r>
            <w:proofErr w:type="gramEnd"/>
            <w:r w:rsidRPr="007510A0">
              <w:rPr>
                <w:bCs/>
                <w:iCs/>
                <w:color w:val="000000"/>
                <w:kern w:val="24"/>
              </w:rPr>
              <w:t xml:space="preserve"> самостоятельной работы студентов к лабораторным занятиям по токсикологической химии «Химико-токсикологический анализ веществ, изолируемых экстракцией и сорбцией: Лекарственные вещества.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Лазарян Д.С.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Компанцева Е.В. 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252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</w:t>
            </w:r>
            <w:proofErr w:type="gramStart"/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указания  к</w:t>
            </w:r>
            <w:proofErr w:type="gramEnd"/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занятиям по теме: «Фармацевтические несовместимости в твердых, жидких и </w:t>
            </w: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мягких лекарственных формах. Способы преодоления несовместимостей»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Чахирова А.А.,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Чахирова В.А.,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Ковтун Е.В.,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Никитина Н.В.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Саморядова А.Б.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</w:t>
            </w:r>
            <w:proofErr w:type="gramStart"/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указания  к</w:t>
            </w:r>
            <w:proofErr w:type="gramEnd"/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занятиям по теме: «Изготовление  гетерогенных мазей (суспензионных с содержанием твердой фазы до и более 5% на липофильных и гидрофильных основах)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Компанцев Д.В., Чахирова А.А.,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Никитина Н.В.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Саморядова А.Б.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к производственной практике фармацевта по изготовлению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лекарственных средств (Фармация СПО)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Л.В. Погребняк, В.В. Верниковский, Н.В. Никитина, К.Н. Корянова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Гацан В.В.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>Методические рекомендации для практической работы студентов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 xml:space="preserve">по учебной практике «Организация работы аптек» (для студентов СПО)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Л.В. Погребняк,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В.В. Верниковский, Е.А. Кульгав, </w:t>
            </w:r>
          </w:p>
          <w:p w:rsidR="009D296F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FFFFFF"/>
                <w:kern w:val="24"/>
              </w:rPr>
            </w:pPr>
            <w:r w:rsidRPr="007510A0">
              <w:rPr>
                <w:bCs/>
                <w:iCs/>
                <w:color w:val="000000"/>
                <w:kern w:val="24"/>
              </w:rPr>
              <w:t>Н.В. Никитина</w:t>
            </w:r>
            <w:r w:rsidRPr="007510A0">
              <w:rPr>
                <w:bCs/>
                <w:iCs/>
                <w:color w:val="FFFFFF"/>
                <w:kern w:val="24"/>
              </w:rPr>
              <w:t xml:space="preserve">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>Л.И. Щербакова</w:t>
            </w:r>
            <w:r w:rsidRPr="007510A0">
              <w:rPr>
                <w:bCs/>
                <w:iCs/>
                <w:color w:val="FFFFFF"/>
                <w:kern w:val="24"/>
              </w:rPr>
              <w:t xml:space="preserve"> 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 xml:space="preserve">Получение сиропов и ароматных вод. Теоретические </w:t>
            </w:r>
            <w:proofErr w:type="gramStart"/>
            <w:r w:rsidRPr="007510A0">
              <w:rPr>
                <w:bCs/>
                <w:iCs/>
                <w:color w:val="000000"/>
                <w:kern w:val="24"/>
              </w:rPr>
              <w:t>основы  перегонки</w:t>
            </w:r>
            <w:proofErr w:type="gramEnd"/>
            <w:r w:rsidRPr="007510A0">
              <w:rPr>
                <w:bCs/>
                <w:iCs/>
                <w:color w:val="000000"/>
                <w:kern w:val="24"/>
              </w:rPr>
              <w:t xml:space="preserve"> эфирных масел. Аппаратура. Частная технология. Методическое пособие.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Д.В. Компанцев, Н.В. Никитина, Л.В. Погребняк, В.В. Верниковский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 xml:space="preserve">Глижова Т.Н. 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 xml:space="preserve">Промышленное производство сборов и порошков. Технологические схемы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 xml:space="preserve">Производства. Используемая аппаратура. </w:t>
            </w:r>
          </w:p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>Методическое пособие к лабораторному занятию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7510A0">
              <w:rPr>
                <w:bCs/>
                <w:iCs/>
                <w:color w:val="000000"/>
                <w:kern w:val="24"/>
              </w:rPr>
              <w:t xml:space="preserve"> Д.В. Компанцев, Н.В. Никитина, Л.В. Погребняк, В.В. Верниковский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</w:pPr>
            <w:r w:rsidRPr="007510A0">
              <w:rPr>
                <w:bCs/>
                <w:iCs/>
                <w:color w:val="000000"/>
                <w:kern w:val="24"/>
              </w:rPr>
              <w:t xml:space="preserve">Глижова Т.Н. 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  <w:kern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Сборник заданий для самостоятельной </w:t>
            </w: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работы студентов, обучающихся по специальности 30.05.01 «Медицинская биохимия» при изучении дисциплины «Микробиология, вирусология». 3 курс, 5 семестр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Доркина Е.Г.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Терехов А.Ю. </w:t>
            </w:r>
          </w:p>
          <w:p w:rsidR="009D296F" w:rsidRPr="007510A0" w:rsidRDefault="009D296F" w:rsidP="009D29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Сборник заданий по микробиологии для самостоятельной (внеаудиторной) работы студентов 2 курса, 3 семестр (специальность 33.05.01 «Фармация»), изд. 2-е, пер. и доп.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Доркина Е.Г., Папаяни О.И.,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Кульбекова Ю.Е.,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Кобин А.А. 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Терехов А.Ю.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Сборник тестовых заданий по дисциплине «Медицинская информатика» для самостоятельной работы студентов специальностей 31.05.03 «Стоматология» и 31.05.01 «Лечебное дело»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Воронина С.В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Стадульская Н.А.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Казуб В.Т.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Сборник тестовых заданий и ситуационных задач по дисциплине «Медицинская информатика» для самостоятельной работы студентов специальностей 31.05.03 «Стоматология» и 31.05.01 «Лечебное дело»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Воронина С.В</w:t>
            </w: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Стадульская Н.А.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Казуб В.Т.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7510A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7510A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преподавателей к занятию по теме: «Изготовление жидких лекарственных форм путем разбавления стандартных фармакопейных жидкостей. Неводные растворы».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Курс 3, семестр 6, направление подготовки 33.05.01 «Фармация» </w:t>
            </w:r>
          </w:p>
        </w:tc>
        <w:tc>
          <w:tcPr>
            <w:tcW w:w="5954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Л.С.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Манджиголадзе Т.Ю.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Корянова К.Н. </w:t>
            </w:r>
          </w:p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Ремезова И.П.</w:t>
            </w:r>
          </w:p>
        </w:tc>
        <w:tc>
          <w:tcPr>
            <w:tcW w:w="1276" w:type="dxa"/>
          </w:tcPr>
          <w:p w:rsidR="009D296F" w:rsidRPr="007510A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аудиторной работы студентов к занятию по теме: «Изготовление жидких лекарственных форм путем разбавления стандартных фармакопейных жидкостей. Неводные растворы». Курс 3, семестр 6, направление подготовки 33.05.01 «Фармация» 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Л.С.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Манджиголадзе Т.Ю.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Корянова К.Н. 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Ремезова И.П.</w:t>
            </w: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внеаудиторной работы студентов к занятию по теме: «Изготовление жидких лекарственных форм путем разбавления стандартных фармакопейных жидкостей. Неводные растворы».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Курс 3, семестр 6, направление подготовки 33.05.01 «Фармация» 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 И.В.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О.И.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Василенко Ю.К. </w:t>
            </w:r>
          </w:p>
          <w:p w:rsidR="009D296F" w:rsidRPr="00340DD2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рекомендации для внеаудиторной работы студентов по дисциплине С</w:t>
            </w:r>
            <w:proofErr w:type="gramStart"/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3.Б.</w:t>
            </w:r>
            <w:proofErr w:type="gramEnd"/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– Фармакогнозия «Анализ сборов» (очная форма обучения)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 И.В.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О.И.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Кодониди И.П.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самостоятельной работы студентов по фармацевтической технологии «Основные понятия и термины фармацевтической технологии. Государственное нормирование производства лекарственных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препаратов. Соблюдение санитарного и фармацевтического режимов в аптеке. Дозирование лекарственных веществ».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Курс 3, семестр 6. 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Степанова Э.Ф.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Мичник Л.А.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Мичник О.В.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Шаталова Т.А.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Саградян Г.В. 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Гацан В.В. </w:t>
            </w:r>
          </w:p>
          <w:p w:rsidR="009D296F" w:rsidRPr="00340DD2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340DD2">
              <w:rPr>
                <w:bCs/>
                <w:iCs/>
                <w:kern w:val="24"/>
              </w:rPr>
              <w:t xml:space="preserve">Методические указания для самостоятельной работы </w:t>
            </w:r>
            <w:proofErr w:type="gramStart"/>
            <w:r w:rsidRPr="00340DD2">
              <w:rPr>
                <w:bCs/>
                <w:iCs/>
                <w:kern w:val="24"/>
              </w:rPr>
              <w:t>студентов  «</w:t>
            </w:r>
            <w:proofErr w:type="gramEnd"/>
            <w:r w:rsidRPr="00340DD2">
              <w:rPr>
                <w:bCs/>
                <w:iCs/>
                <w:kern w:val="24"/>
              </w:rPr>
              <w:t>Жидкие лекарственные формы. Водные растворы». Курс 3, семестр 6. Растворы»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Компанцев Д.В.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Мичник О.В.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Мичник Л.А.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Кульгав Е.А.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Шаталова Т.А.</w:t>
            </w: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Гацан В.В.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pStyle w:val="ad"/>
              <w:spacing w:before="0" w:beforeAutospacing="0" w:after="0" w:afterAutospacing="0" w:line="276" w:lineRule="auto"/>
            </w:pPr>
            <w:r w:rsidRPr="00340DD2">
              <w:rPr>
                <w:bCs/>
                <w:iCs/>
                <w:color w:val="000000"/>
                <w:kern w:val="24"/>
              </w:rPr>
              <w:t xml:space="preserve">Учебно-методическое пособие для аспирантов «Валидационная оценка аналитических методик по освоению дисциплины «Производственная практика, научно-исследовательская». Образовательная программа «Фармацевтическая химия, фармакогнозия», направление подготовки 33.06.01 Фармация. 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Лихота Т.Т.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Крылов Н.Н. 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Маркова О.М. 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рекомендации по освоению дисциплины «Бионеорганическая химия». Образовательная программа «Фармацевтическая химия, фармакогнозия», направление подготовки 33.06.01 Фармация.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Щербакова Л.И.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Компанцев В.А.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О.И.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Дроздова И.Л.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Учебное пособие для студентов, обучающихся по специальности «Фармация» на языке-посреднике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(французский) «Справочные материалы для подготовки к промежуточной аттестации по фармацевтической технологии «Изготовление лекарственных форм в условиях аптеки».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Курс 3-4, семестр 6, 7 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Компанцев Д.В.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Саградян Г.В.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Шаталова Т.А.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Манджиголадзе Т.Ю.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Привалов И.М.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Кульгав Е.А. 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Айрапетова А.Ю.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пособие для студентов, обучающихся по специальности «Фармация» на языке-посреднике (французский) «Справочные материалы для подготовки к промежуточной аттестации по фармацевтической технологии «Производство лекарственных форм в условиях крупного промышленного производства».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Курс 4-5, семестр 8, 9 </w:t>
            </w:r>
          </w:p>
          <w:p w:rsidR="009D296F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Компанцев Д.В.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Саградян Г.В.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Шаталова Т.А.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Манджиголадзе Т.Ю.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Привалов И.М.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Кульгав Е.А. 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Айрапетова А.Ю.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преподавателей по дисциплине «Фармацевтический маркетинг».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 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</w:t>
            </w: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340DD2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выполнения самостоятельной внеаудиторной работы для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ординаторов по теме «Фармацевтический маркетинг».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Аджиенко В.Л.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Стачинский А.Н.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Микаэлян М.Ф.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</w:t>
            </w:r>
          </w:p>
        </w:tc>
        <w:tc>
          <w:tcPr>
            <w:tcW w:w="212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D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Кабакова Т.И.</w:t>
            </w:r>
          </w:p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340DD2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84564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выполнения самостоятельной внеаудиторной работы для ординаторов по теме «Государственное регулирование охраны здоровья граждан и обращения лекарственных средств».</w:t>
            </w:r>
          </w:p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Гацан В.В.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84564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преподавателей по освоению дисциплины «Государственное регулирование охраны здоровья граждан и обращения лекарственных средств».</w:t>
            </w:r>
          </w:p>
          <w:p w:rsidR="009D296F" w:rsidRPr="00340DD2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программа «Управление и экономика фармации» (уровень подготовки кадров высшей квалификации – ординатура), </w:t>
            </w: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Аджиенко В.Л.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Гацан В.В.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84564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845640" w:rsidRDefault="009D296F" w:rsidP="009D296F">
            <w:pPr>
              <w:tabs>
                <w:tab w:val="left" w:pos="114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выполнения самостоятельной внеаудиторной работы для ординаторов по теме «Фармацевтический маркетинг».</w:t>
            </w:r>
          </w:p>
          <w:p w:rsidR="009D296F" w:rsidRPr="00845640" w:rsidRDefault="009D296F" w:rsidP="009D296F">
            <w:pPr>
              <w:tabs>
                <w:tab w:val="left" w:pos="114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Стачинский А.Н.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Микаэлян М.Ф.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  <w:p w:rsidR="009D296F" w:rsidRPr="00845640" w:rsidRDefault="009D296F" w:rsidP="009D29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84564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845640" w:rsidRDefault="009D296F" w:rsidP="009D296F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выполнения самостоятельной внеаудиторной работы для ординаторов по теме «Государственное регулирование охраны здоровья граждан и обращения лекарственных средств».</w:t>
            </w:r>
          </w:p>
          <w:p w:rsidR="009D296F" w:rsidRPr="00845640" w:rsidRDefault="009D296F" w:rsidP="009D296F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  <w:p w:rsidR="009D296F" w:rsidRPr="00845640" w:rsidRDefault="009D296F" w:rsidP="009D296F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Гацан В.В.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296F" w:rsidRPr="00845640" w:rsidRDefault="009D296F" w:rsidP="009D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84564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преподавателей по освоению дисциплины «Государственное регулирование охраны здоровья </w:t>
            </w: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граждан и обращения лекарственных средств».</w:t>
            </w:r>
          </w:p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Аджиенко В.Л.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Гацан В.В.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845640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выполнения самостоятельной внеаудиторной работы для ординаторов по теме «Фармацевтический менеджмент».</w:t>
            </w:r>
          </w:p>
          <w:p w:rsidR="009D296F" w:rsidRPr="00845640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Микаэлян М.Ф.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</w:t>
            </w:r>
          </w:p>
        </w:tc>
        <w:tc>
          <w:tcPr>
            <w:tcW w:w="212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845640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D21C9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D21C9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преподавателей по дисциплине «Фармацевтический менеджмент».</w:t>
            </w:r>
          </w:p>
          <w:p w:rsidR="009D296F" w:rsidRPr="00D21C9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D21C9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D21C9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преподавателей по дисциплине «Организационное обеспечение </w:t>
            </w: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фармацевтической деятельности».</w:t>
            </w:r>
          </w:p>
          <w:p w:rsidR="009D296F" w:rsidRPr="00D21C9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 </w:t>
            </w:r>
          </w:p>
        </w:tc>
        <w:tc>
          <w:tcPr>
            <w:tcW w:w="5954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Аджиенко В.Л.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Стачинский А.Н.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Микаэлян М.Ф.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Хачатрян М.М.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Кабакова Т.И.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296F" w:rsidRPr="00D21C97" w:rsidRDefault="009D296F" w:rsidP="009D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D21C9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D21C97" w:rsidRDefault="009D296F" w:rsidP="009D296F">
            <w:pPr>
              <w:tabs>
                <w:tab w:val="left" w:pos="1384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выполнения самостоятельной внеаудиторной работы для ординаторов по теме «Организационное обеспечение фармацевтической деятельности».</w:t>
            </w:r>
          </w:p>
          <w:p w:rsidR="009D296F" w:rsidRPr="00D21C97" w:rsidRDefault="009D296F" w:rsidP="009D296F">
            <w:pPr>
              <w:tabs>
                <w:tab w:val="left" w:pos="1384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 (уровень подготовки кадров высшей квалификации – ординатура), направление подготовки 33.08.02 Управление и экономика фармации</w:t>
            </w:r>
          </w:p>
        </w:tc>
        <w:tc>
          <w:tcPr>
            <w:tcW w:w="5954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Стачинский А.Н.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Микаэлян М.Ф.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Хачатрян М.М.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</w:tc>
        <w:tc>
          <w:tcPr>
            <w:tcW w:w="2126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D21C9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аудиторной работы студентов к занятию по теме «Изготовление коллоидных растворов и растворов ВМВ». Курс 3, семестр 6, направление подготовка 33.05.01 Фармация.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 А.В.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Шевченко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Л.С.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Ремезова И.П.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указания для внеаудиторной работы студентов к занятию по теме «Изготовление коллоидных растворов и растворов ВМВ». Курс 3, семестр 6, направление подготовка 33.05.01 Фармация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 А.В.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Шевченко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Л.С.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Ремезова И.П.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преподавателей к занятию по теме «Изготовление коллоидных растворов и растворов ВМВ». </w:t>
            </w:r>
          </w:p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Курс 3, семестр 6, направление подготовка 33.05.01 Фармация.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 А.В.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Шевченко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Л.С.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Ремезова И.П.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для внеаудиторной работы студентов по подготовке к промежуточному контролю по дисциплине «Фармакогнозия» «Сырье животного происхождения. ЛР и ЛРС различного химического состава. ЛР и ЛРС, содержащие иридоиды, монотерпеновые горечи (гликозиды), фитоэкдистероиды, тио- и цианогенные гликозиды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Круглая А.А.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О.И.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Пшукова И.В.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Шамилов А.А. 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Кодониди И.П. 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Отчет о финансово-хозяйственной деятельности аптечной организации для самостоятельного выполнения практических аудиторных заданий по разделу «Учет и отчетность аптечных организаций» для студентов 4 курса очного отделения </w:t>
            </w:r>
          </w:p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Андреева Н.А.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Еманова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Ивченко О.Г.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Ковалева Т.Г.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Е.А.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Смирнов А.В.</w:t>
            </w: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Михайлова С.А.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Пособие по освоению дисциплины «Технология получения лекарств». Образовательная программа «Технология получения лекарств (подготовка научно-педагогических кадров). Для аспирантов. </w:t>
            </w:r>
            <w:proofErr w:type="gramStart"/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Направление  </w:t>
            </w: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подготовки</w:t>
            </w:r>
            <w:proofErr w:type="gramEnd"/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33.06.01 Фармация.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Компанцев Д.В.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Хаджиева З.Д.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Лежнева Л.П.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Рыбалко А.Е. 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Коновалов Д.А.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296F" w:rsidRPr="00A90967" w:rsidRDefault="009D296F" w:rsidP="009D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для преподавателей по дисциплине Фармакогнозия «Лекарственные растения и лекарственное растительное сырье, содержащие жирные масла. Фитохимический анализ лекарственного растительного сырья, содержащего жирные масла». Специальность Фармация (очная форма обучения)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Федотова В.В.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Вдовенко-Мартынова Н.Н.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Кодониди И.П.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для внеаудиторное работы студентов 3 курса (5 семестр) по дисциплине Фармакогнозия «Лекарственные растения и лекарственное растительное сырье, содержащие жирные масла. Фитохимический анализ лекарственного растительного сырья, содержащего жирные масла». Специальность Фармация (очная форма обучения)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Федотова В.В.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Вдовенко-Мартынова Н.Н.</w:t>
            </w:r>
          </w:p>
          <w:p w:rsidR="009D296F" w:rsidRPr="00A90967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Кодониди И.П.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1309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для студентов к практическим занятиям по дисциплине «Медицинская биохимия. Патохимия, диагностика. Биохимия злокачественного роста» по специальности 30.05.01 «Медицинская биохимия» (уровень специалитета). Курс 5, семестр 10. </w:t>
            </w:r>
          </w:p>
          <w:p w:rsidR="009D296F" w:rsidRPr="00A90967" w:rsidRDefault="009D296F" w:rsidP="009D296F">
            <w:pPr>
              <w:tabs>
                <w:tab w:val="left" w:pos="1309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Василенко Ю.К.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Сергеева Е.О.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Парфентьева Е.П.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Скульте И.В.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Маширова С.Ю.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Темирбулатова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Сигарева С.С.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Куличенко Е.О.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Саджая Л.А.</w:t>
            </w: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Терехов А.Ю.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для преподавателей к практическим занятиям по дисциплине «Медицинская биохимия. Патохимия, диагностика. Биохимия злокачественного роста» по специальности 30.05.01 «Медицинская биохимия» (уровень специалитета). Семестр 10. </w:t>
            </w:r>
          </w:p>
          <w:p w:rsidR="009D296F" w:rsidRPr="00A90967" w:rsidRDefault="009D296F" w:rsidP="009D296F">
            <w:pPr>
              <w:tabs>
                <w:tab w:val="left" w:pos="916"/>
              </w:tabs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Василенко Ю.К.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Сергеева Е.О.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Парфентьева Е.П.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Скульте И.В.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Маширова С.Ю.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Темирбулатова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Сигарева С.С.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Куличенко Е.О.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Саджая Л.А.</w:t>
            </w: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Терехов А.Ю.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указания для преподавателей по дисциплине Фармакогнозия (очная форма обучения) «Лекарственные растения и лекарственное растительное сырье, содержащие простые фенолы, фенилпропаноиды, лигнаны»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Дайронас Ж.В.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Глушко М.П.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Никитина А.С.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Хартюнова Е.И.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рекомендации для преподавателей «Производственная практика по получению профессиональных умений и опыта профессиональной деятельности (заготовка и приёмка, лекарственного сырья)». Специальность Фармация.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Вдовенко-Мартынова Н.Н.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Кобыльченко Н.В.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для преподавателей к практическим занятиям по дисциплине «Медицинская биохимия. Принципы измерительных технологий в биохимии» по специальности 30.05.01 «Медицинская биохимия» (уровень </w:t>
            </w: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специалитета), семестр 9. </w:t>
            </w:r>
          </w:p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Василенко Ю.К.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Сергеева Е.О.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Саджая Л.А.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Скульте И.В.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Парфентьева Е.П.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Маширова С.Ю.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Темирбулатова А.М.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Сигарева С.С.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Куличенко Е.О.</w:t>
            </w: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Золотых Д.С.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3433" w:type="dxa"/>
            <w:gridSpan w:val="4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студентов 5 курса (9 семестр) по дисциплине С.3Б8 – Фармакогнозия. Биологически активные добавки к пище на основе лекарственного растительного сырья, продуктов животного и минерального происхождения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Коновалов Д.А., Попова О.И., Пшукова И.В., Дайронас Ж.В., Попов И.В., Федотова В.В., Бабаян М.С. </w:t>
            </w: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Компанцев В.А. 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студентов 2 курса (3 семестр). </w:t>
            </w:r>
          </w:p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Органическая химия </w:t>
            </w:r>
          </w:p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Оганесян Э.Т., Аджиахметова С.Л., Червонная Н.М., Харченко И.И., Смирнова Л.П., Кодониди И.П., Андреева О.А. </w:t>
            </w: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Боровский Б.В. 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по микробиологии для студентов 2-го курса по специальности 33.05.01 «Фармация» (уровень специалитета). Учение об иммунитете. Частная бактериология и вирусология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Доркина Е.Г. 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Терехов А.Ю. 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90967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тетрадь по микробиологии, вирусологии для студентов 3-го курса по специальности 30.05.01 «Медицинская биохимия» (уровень специалитета).</w:t>
            </w:r>
          </w:p>
          <w:p w:rsidR="009D296F" w:rsidRPr="00A90967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Иммунодиагностические реакции. Медицинские иммунобиологические препараты. Частная бактериология и вирусология. </w:t>
            </w:r>
          </w:p>
        </w:tc>
        <w:tc>
          <w:tcPr>
            <w:tcW w:w="5954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Доркина Е.Г. </w:t>
            </w:r>
          </w:p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9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Терехов А.Ю. </w:t>
            </w:r>
          </w:p>
          <w:p w:rsidR="009D296F" w:rsidRPr="00A90967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90967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170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студентов 2 курса (3 семестр) по дисциплине </w:t>
            </w: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«Лекарствоведение» СПО 33.02.01 - Фармация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Коновалов Д.А., Яковлева С.Г., Лукашук С.П., Никитина А.С. </w:t>
            </w: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Кодониди И.П.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по дисциплине «Токсикологическая химия» для аудиторной и внеаудиторной работы студентов 4-го курса заочной формы обучения по специальности «Фармация»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Вергейчик Т.Х.,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Линникова В.А.,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Гуськова Г.Б., Лазарян А.Д.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Кайшева Н.Ш. </w:t>
            </w:r>
          </w:p>
          <w:p w:rsidR="009D296F" w:rsidRPr="00A70DC8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по дисциплине «Медицинская биохимия. Патохимия, диагностика. Биохимия злокачественного роста» по специальности 30.05.01 «Медицинская биохимия» (уровень специалитета) </w:t>
            </w:r>
          </w:p>
          <w:p w:rsidR="009D296F" w:rsidRPr="00A70DC8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Василенко Ю.К.,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Сергеева Е.О.,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Парфентьева Е.П.,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Скульте И.В.,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Маширова С.Ю.,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Темирбулатова А.М.,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Сигарева С.С., Куличенко Е.О.,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Саджая Л.А. </w:t>
            </w: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Терехов А.Ю.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самостоятельного выполнения практических аудиторных заданий по разделу «Менеджмент в фармации». Часть 2. Для студентов 5 курса очного отделения. </w:t>
            </w:r>
          </w:p>
          <w:p w:rsidR="009D296F" w:rsidRPr="00A70DC8" w:rsidRDefault="009D296F" w:rsidP="009D296F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Михайлова С.А.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Кулик В.В.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Ковалева Т.Г.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Смирнов А.В.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Попова Е.А. </w:t>
            </w: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Андреева Н.А. </w:t>
            </w:r>
          </w:p>
          <w:p w:rsidR="009D296F" w:rsidRPr="00A70DC8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101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самостоятельного выполнения практических аудиторных заданий для студентов 4 курса очного отделения (Часть 1, 7 семестр) </w:t>
            </w:r>
          </w:p>
          <w:p w:rsidR="009D296F" w:rsidRPr="00A70DC8" w:rsidRDefault="009D296F" w:rsidP="009D296F">
            <w:pPr>
              <w:tabs>
                <w:tab w:val="left" w:pos="101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Золотухина Л.А.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Андреева Н.А.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Кулик В.В.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Кабакова Т.И.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Ивченко О.Г.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Е.А.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Еманова А.М. </w:t>
            </w: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Михайлова С.А.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студентов 4 курса (7 семестр) по дисциплине </w:t>
            </w: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«Фармакогнозия» специальность 33.05.01 «Фармация» (очная форма обучения) </w:t>
            </w:r>
          </w:p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Вдовенко-Мартынова Н.Н.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Яковлева С.Г.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Пшукова И.В.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Круглая А.А. </w:t>
            </w: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Блинова Т.И.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тетрадь для студентов 5 курса (9 семестр) по дисциплине Б</w:t>
            </w:r>
            <w:proofErr w:type="gramStart"/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1.В.ДВ</w:t>
            </w:r>
            <w:proofErr w:type="gramEnd"/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 (очная форма обучения).</w:t>
            </w:r>
          </w:p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Фитотерапия с применением готовых лекарственных форм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Лукашук С.П.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Шамилов А.А.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Никитина А.С.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Оганесян Э.Т.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для самоподготовки к практическим занятиям и выполнению лабораторных работ для студентов 4 курса (7 семестр) по дисциплине «Фармацевтическая химия» по специальности 33.05.01 «Фармация»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Лазарян Д.С.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Волокитин С.В.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Саморядова А.Б.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Маркова О.М.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по дисциплине «Токсикологическая химия» для аудиторной и внеаудиторной работы студентов 4-го курса заочной формы обучения по специальности «Фармация»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Вергейчик Т.Х.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Линникова В.А.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Гуськова Г.Б.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Лазарян А.Д. </w:t>
            </w:r>
          </w:p>
          <w:p w:rsidR="009D296F" w:rsidRPr="00A70DC8" w:rsidRDefault="009D296F" w:rsidP="009D296F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Кайшева Н.Ш.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тетрадь «Фармацевтический менеджмент».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программа «Управление и экономика фармации». Направление подготовки 33.06.01 «Фармация» (уровень подготовки кадров высшей квалификации – ординатура)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Могиленко Т.Г.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Кабакова Т.И.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тетрадь «Государственное регулирование охраны здоровья граждан и обращения лекарственных </w:t>
            </w: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средств».</w:t>
            </w:r>
          </w:p>
          <w:p w:rsidR="009D296F" w:rsidRPr="00A70DC8" w:rsidRDefault="009D296F" w:rsidP="009D296F">
            <w:pPr>
              <w:tabs>
                <w:tab w:val="left" w:pos="99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программа «Управление и экономика фармации». Направление подготовки 33.06.01 «Фармация» (уровень подготовки кадров высшей квалификации – ординатура) 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Аджиенко В.Л.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Гацан В.В. </w:t>
            </w:r>
          </w:p>
          <w:p w:rsidR="009D296F" w:rsidRPr="00A70DC8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129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тетрадь к семинарским занятиям «Организационное обеспечение фармацевтической деятельности».</w:t>
            </w:r>
          </w:p>
          <w:p w:rsidR="009D296F" w:rsidRPr="00A70DC8" w:rsidRDefault="009D296F" w:rsidP="009D296F">
            <w:pPr>
              <w:tabs>
                <w:tab w:val="left" w:pos="129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программа «Управление и экономика фармации». Направление подготовки 33.06.01 «Фармация» (уровень подготовки кадров высшей квалификации – ординатура</w:t>
            </w: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Стачинский А.Н.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Микаэлян М.Ф.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Хачатрян М.М.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Кабакова Т.И.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296F" w:rsidRPr="00A70DC8" w:rsidTr="009D296F">
        <w:tc>
          <w:tcPr>
            <w:tcW w:w="1101" w:type="dxa"/>
          </w:tcPr>
          <w:p w:rsidR="009D296F" w:rsidRPr="009D296F" w:rsidRDefault="009D296F" w:rsidP="009D296F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D296F" w:rsidRPr="00A70DC8" w:rsidRDefault="009D296F" w:rsidP="009D296F">
            <w:pPr>
              <w:tabs>
                <w:tab w:val="left" w:pos="129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тетрадь «Фармацевтический маркетинг».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программа «Управление и экономика фармации». Направление подготовки 33.06.01 «Фармация» (уровень подготовки кадров высшей квалификации – ординатура) </w:t>
            </w:r>
          </w:p>
          <w:p w:rsidR="009D296F" w:rsidRPr="00A70DC8" w:rsidRDefault="009D296F" w:rsidP="009D296F">
            <w:pPr>
              <w:tabs>
                <w:tab w:val="left" w:pos="129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Аджиенко В.Л.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Айро И.Н.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Стачинский А.Н.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Микаэлян М.Ф.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Хачатрян М.М.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Могиленко Т.Г.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0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Кабакова Т.И. </w:t>
            </w:r>
          </w:p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96F" w:rsidRPr="00A70DC8" w:rsidRDefault="009D296F" w:rsidP="009D29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bookmarkEnd w:id="0"/>
    </w:tbl>
    <w:p w:rsidR="00BB191E" w:rsidRPr="008B7CBD" w:rsidRDefault="00BB191E" w:rsidP="00731864">
      <w:pPr>
        <w:rPr>
          <w:rFonts w:ascii="Times New Roman" w:hAnsi="Times New Roman" w:cs="Times New Roman"/>
          <w:sz w:val="24"/>
          <w:szCs w:val="24"/>
        </w:rPr>
      </w:pPr>
    </w:p>
    <w:sectPr w:rsidR="00BB191E" w:rsidRPr="008B7CBD" w:rsidSect="0060542B">
      <w:head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AC" w:rsidRDefault="00CB60AC" w:rsidP="00BB191E">
      <w:pPr>
        <w:spacing w:after="0" w:line="240" w:lineRule="auto"/>
      </w:pPr>
      <w:r>
        <w:separator/>
      </w:r>
    </w:p>
  </w:endnote>
  <w:endnote w:type="continuationSeparator" w:id="0">
    <w:p w:rsidR="00CB60AC" w:rsidRDefault="00CB60AC" w:rsidP="00B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AC" w:rsidRDefault="00CB60AC" w:rsidP="00BB191E">
      <w:pPr>
        <w:spacing w:after="0" w:line="240" w:lineRule="auto"/>
      </w:pPr>
      <w:r>
        <w:separator/>
      </w:r>
    </w:p>
  </w:footnote>
  <w:footnote w:type="continuationSeparator" w:id="0">
    <w:p w:rsidR="00CB60AC" w:rsidRDefault="00CB60AC" w:rsidP="00BB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C8" w:rsidRDefault="00DA7FC8" w:rsidP="00BB191E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DA7FC8" w:rsidRDefault="00DA7F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3879506"/>
      <w:placeholder>
        <w:docPart w:val="C4525DD9AD45454288A029F4ED2CAD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7FC8" w:rsidRDefault="00DA7FC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СПИСОК УЧЕБНЫХ ПОСОБИЙ, УТВЕРЖДЕННЫХ ЦМК ПМФИ В 2018 ГОДУ</w:t>
        </w:r>
      </w:p>
    </w:sdtContent>
  </w:sdt>
  <w:p w:rsidR="00DA7FC8" w:rsidRDefault="00DA7F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F45"/>
    <w:multiLevelType w:val="hybridMultilevel"/>
    <w:tmpl w:val="533C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1FA"/>
    <w:multiLevelType w:val="hybridMultilevel"/>
    <w:tmpl w:val="E48E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16AD"/>
    <w:multiLevelType w:val="hybridMultilevel"/>
    <w:tmpl w:val="5C52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0679"/>
    <w:multiLevelType w:val="hybridMultilevel"/>
    <w:tmpl w:val="1C14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2852"/>
    <w:multiLevelType w:val="hybridMultilevel"/>
    <w:tmpl w:val="2CF6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870"/>
    <w:multiLevelType w:val="hybridMultilevel"/>
    <w:tmpl w:val="2C8A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7E96"/>
    <w:multiLevelType w:val="hybridMultilevel"/>
    <w:tmpl w:val="5DBA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91E"/>
    <w:rsid w:val="00073041"/>
    <w:rsid w:val="00076797"/>
    <w:rsid w:val="000A592A"/>
    <w:rsid w:val="000B3B6B"/>
    <w:rsid w:val="000B6B47"/>
    <w:rsid w:val="000B75C5"/>
    <w:rsid w:val="000E17C2"/>
    <w:rsid w:val="00101C6E"/>
    <w:rsid w:val="00113828"/>
    <w:rsid w:val="00122F72"/>
    <w:rsid w:val="00135387"/>
    <w:rsid w:val="00147089"/>
    <w:rsid w:val="0019031E"/>
    <w:rsid w:val="00191D00"/>
    <w:rsid w:val="001A21CB"/>
    <w:rsid w:val="001C48DF"/>
    <w:rsid w:val="001D4A5E"/>
    <w:rsid w:val="001E359E"/>
    <w:rsid w:val="001F0E15"/>
    <w:rsid w:val="001F12DA"/>
    <w:rsid w:val="002264AE"/>
    <w:rsid w:val="0023318F"/>
    <w:rsid w:val="0025716A"/>
    <w:rsid w:val="0027721E"/>
    <w:rsid w:val="002A154C"/>
    <w:rsid w:val="002E453D"/>
    <w:rsid w:val="002E48AE"/>
    <w:rsid w:val="003006F5"/>
    <w:rsid w:val="00305DAA"/>
    <w:rsid w:val="00311390"/>
    <w:rsid w:val="00335BF8"/>
    <w:rsid w:val="00363C93"/>
    <w:rsid w:val="003670DB"/>
    <w:rsid w:val="00373BC2"/>
    <w:rsid w:val="00384BB8"/>
    <w:rsid w:val="003D782C"/>
    <w:rsid w:val="003E74B7"/>
    <w:rsid w:val="003F3E11"/>
    <w:rsid w:val="003F5DAE"/>
    <w:rsid w:val="003F61B1"/>
    <w:rsid w:val="00416694"/>
    <w:rsid w:val="00431147"/>
    <w:rsid w:val="004408E0"/>
    <w:rsid w:val="004904CF"/>
    <w:rsid w:val="00493FAE"/>
    <w:rsid w:val="004A31E0"/>
    <w:rsid w:val="004C7AC6"/>
    <w:rsid w:val="004D47C5"/>
    <w:rsid w:val="004E57F0"/>
    <w:rsid w:val="004E7FD0"/>
    <w:rsid w:val="004F1701"/>
    <w:rsid w:val="005127FA"/>
    <w:rsid w:val="005172BB"/>
    <w:rsid w:val="00523470"/>
    <w:rsid w:val="0053263D"/>
    <w:rsid w:val="00542ACE"/>
    <w:rsid w:val="005657DD"/>
    <w:rsid w:val="005719F0"/>
    <w:rsid w:val="00594601"/>
    <w:rsid w:val="00594AA7"/>
    <w:rsid w:val="005A1730"/>
    <w:rsid w:val="005A192F"/>
    <w:rsid w:val="005A41D1"/>
    <w:rsid w:val="005D231E"/>
    <w:rsid w:val="005E144C"/>
    <w:rsid w:val="005F7732"/>
    <w:rsid w:val="0060542B"/>
    <w:rsid w:val="00626899"/>
    <w:rsid w:val="00631F55"/>
    <w:rsid w:val="006561BC"/>
    <w:rsid w:val="0066123C"/>
    <w:rsid w:val="00672CA2"/>
    <w:rsid w:val="006832A8"/>
    <w:rsid w:val="006A340B"/>
    <w:rsid w:val="006C705B"/>
    <w:rsid w:val="006D6A2A"/>
    <w:rsid w:val="006E54FA"/>
    <w:rsid w:val="006E7509"/>
    <w:rsid w:val="00731864"/>
    <w:rsid w:val="0074504C"/>
    <w:rsid w:val="007A366B"/>
    <w:rsid w:val="007C798A"/>
    <w:rsid w:val="007E1D19"/>
    <w:rsid w:val="007E32F1"/>
    <w:rsid w:val="008102E2"/>
    <w:rsid w:val="008119B3"/>
    <w:rsid w:val="008123AC"/>
    <w:rsid w:val="0086549B"/>
    <w:rsid w:val="0088315C"/>
    <w:rsid w:val="00884E02"/>
    <w:rsid w:val="008A054F"/>
    <w:rsid w:val="008B7CBD"/>
    <w:rsid w:val="008C1349"/>
    <w:rsid w:val="008D0CD7"/>
    <w:rsid w:val="008D33B6"/>
    <w:rsid w:val="008D7033"/>
    <w:rsid w:val="008E034A"/>
    <w:rsid w:val="008E7117"/>
    <w:rsid w:val="008F1E70"/>
    <w:rsid w:val="00913054"/>
    <w:rsid w:val="00922E7A"/>
    <w:rsid w:val="00932FED"/>
    <w:rsid w:val="00936DD6"/>
    <w:rsid w:val="00937958"/>
    <w:rsid w:val="00951773"/>
    <w:rsid w:val="00991A4C"/>
    <w:rsid w:val="009D296F"/>
    <w:rsid w:val="009D7421"/>
    <w:rsid w:val="009F12A2"/>
    <w:rsid w:val="009F5D9C"/>
    <w:rsid w:val="00A07354"/>
    <w:rsid w:val="00A40877"/>
    <w:rsid w:val="00A50B9E"/>
    <w:rsid w:val="00A5395B"/>
    <w:rsid w:val="00A67720"/>
    <w:rsid w:val="00A71EB9"/>
    <w:rsid w:val="00A87E4A"/>
    <w:rsid w:val="00AB0651"/>
    <w:rsid w:val="00AD2E5F"/>
    <w:rsid w:val="00AF3917"/>
    <w:rsid w:val="00AF7003"/>
    <w:rsid w:val="00B0020C"/>
    <w:rsid w:val="00B254F9"/>
    <w:rsid w:val="00B42373"/>
    <w:rsid w:val="00B47317"/>
    <w:rsid w:val="00B531FA"/>
    <w:rsid w:val="00B73D8C"/>
    <w:rsid w:val="00B76914"/>
    <w:rsid w:val="00B84B19"/>
    <w:rsid w:val="00BA1849"/>
    <w:rsid w:val="00BB191E"/>
    <w:rsid w:val="00BB7708"/>
    <w:rsid w:val="00BE68EF"/>
    <w:rsid w:val="00BF2E95"/>
    <w:rsid w:val="00BF57F1"/>
    <w:rsid w:val="00C008D9"/>
    <w:rsid w:val="00C00B4D"/>
    <w:rsid w:val="00C0180C"/>
    <w:rsid w:val="00C056AC"/>
    <w:rsid w:val="00C26E3D"/>
    <w:rsid w:val="00C733DC"/>
    <w:rsid w:val="00C91735"/>
    <w:rsid w:val="00CB60AC"/>
    <w:rsid w:val="00CC0A4D"/>
    <w:rsid w:val="00CC42D3"/>
    <w:rsid w:val="00CE6128"/>
    <w:rsid w:val="00D0028A"/>
    <w:rsid w:val="00D05FED"/>
    <w:rsid w:val="00D06907"/>
    <w:rsid w:val="00D203BA"/>
    <w:rsid w:val="00D30F1A"/>
    <w:rsid w:val="00D373D2"/>
    <w:rsid w:val="00D43D34"/>
    <w:rsid w:val="00D7663C"/>
    <w:rsid w:val="00DA1C94"/>
    <w:rsid w:val="00DA7FC8"/>
    <w:rsid w:val="00DB2DBE"/>
    <w:rsid w:val="00DE6B42"/>
    <w:rsid w:val="00E0034D"/>
    <w:rsid w:val="00E07BC0"/>
    <w:rsid w:val="00E24364"/>
    <w:rsid w:val="00E308BC"/>
    <w:rsid w:val="00E37FAC"/>
    <w:rsid w:val="00E43252"/>
    <w:rsid w:val="00E43D7A"/>
    <w:rsid w:val="00E70AD6"/>
    <w:rsid w:val="00EB484A"/>
    <w:rsid w:val="00EC3D37"/>
    <w:rsid w:val="00EC77BD"/>
    <w:rsid w:val="00ED41CF"/>
    <w:rsid w:val="00F351B9"/>
    <w:rsid w:val="00F376CF"/>
    <w:rsid w:val="00F4666B"/>
    <w:rsid w:val="00F5441C"/>
    <w:rsid w:val="00F750E5"/>
    <w:rsid w:val="00F90E3D"/>
    <w:rsid w:val="00F91EAD"/>
    <w:rsid w:val="00FD06C9"/>
    <w:rsid w:val="00FD179F"/>
    <w:rsid w:val="00FE68F4"/>
    <w:rsid w:val="00FF15B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2E94"/>
  <w15:docId w15:val="{767E916F-043B-42E2-B89C-DE02824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B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91E"/>
  </w:style>
  <w:style w:type="paragraph" w:styleId="a6">
    <w:name w:val="footer"/>
    <w:basedOn w:val="a"/>
    <w:link w:val="a7"/>
    <w:uiPriority w:val="99"/>
    <w:semiHidden/>
    <w:unhideWhenUsed/>
    <w:rsid w:val="00BB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91E"/>
  </w:style>
  <w:style w:type="paragraph" w:styleId="a8">
    <w:name w:val="Balloon Text"/>
    <w:basedOn w:val="a"/>
    <w:link w:val="a9"/>
    <w:uiPriority w:val="99"/>
    <w:semiHidden/>
    <w:unhideWhenUsed/>
    <w:rsid w:val="00B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42B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3113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11390"/>
  </w:style>
  <w:style w:type="character" w:customStyle="1" w:styleId="3">
    <w:name w:val="Основной текст (3)_"/>
    <w:basedOn w:val="a0"/>
    <w:link w:val="30"/>
    <w:uiPriority w:val="99"/>
    <w:rsid w:val="003113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1390"/>
    <w:pPr>
      <w:widowControl w:val="0"/>
      <w:shd w:val="clear" w:color="auto" w:fill="FFFFFF"/>
      <w:spacing w:before="420" w:after="0" w:line="221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1"/>
    <w:uiPriority w:val="99"/>
    <w:rsid w:val="00311390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1390"/>
    <w:pPr>
      <w:widowControl w:val="0"/>
      <w:shd w:val="clear" w:color="auto" w:fill="FFFFFF"/>
      <w:spacing w:after="1740" w:line="240" w:lineRule="atLeast"/>
      <w:ind w:hanging="360"/>
      <w:jc w:val="center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FR1">
    <w:name w:val="FR1"/>
    <w:rsid w:val="003F5DAE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d">
    <w:name w:val="Normal (Web)"/>
    <w:basedOn w:val="a"/>
    <w:uiPriority w:val="99"/>
    <w:unhideWhenUsed/>
    <w:rsid w:val="003F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8D7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8D7033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7A3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525DD9AD45454288A029F4ED2CA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C9174-1F39-4EBE-9ABD-CE93A65C897B}"/>
      </w:docPartPr>
      <w:docPartBody>
        <w:p w:rsidR="00551438" w:rsidRDefault="00551438" w:rsidP="00551438">
          <w:pPr>
            <w:pStyle w:val="C4525DD9AD45454288A029F4ED2CAD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38"/>
    <w:rsid w:val="000450AB"/>
    <w:rsid w:val="00083D8D"/>
    <w:rsid w:val="000F1DCA"/>
    <w:rsid w:val="002224BC"/>
    <w:rsid w:val="00292939"/>
    <w:rsid w:val="002D4AD9"/>
    <w:rsid w:val="00396AB7"/>
    <w:rsid w:val="003A7D3E"/>
    <w:rsid w:val="003B50FB"/>
    <w:rsid w:val="003C4A86"/>
    <w:rsid w:val="00446BDA"/>
    <w:rsid w:val="00451EE1"/>
    <w:rsid w:val="00453BED"/>
    <w:rsid w:val="00551438"/>
    <w:rsid w:val="00554B16"/>
    <w:rsid w:val="005A1E70"/>
    <w:rsid w:val="0065236C"/>
    <w:rsid w:val="00682A8E"/>
    <w:rsid w:val="009E0587"/>
    <w:rsid w:val="00A450E9"/>
    <w:rsid w:val="00AA477F"/>
    <w:rsid w:val="00B179BA"/>
    <w:rsid w:val="00B36592"/>
    <w:rsid w:val="00B67B0B"/>
    <w:rsid w:val="00B81F36"/>
    <w:rsid w:val="00D266EE"/>
    <w:rsid w:val="00D32F6C"/>
    <w:rsid w:val="00E01657"/>
    <w:rsid w:val="00E463E9"/>
    <w:rsid w:val="00FD4C8C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F3AEB809E14500A898361BC8F8EB2E">
    <w:name w:val="F0F3AEB809E14500A898361BC8F8EB2E"/>
    <w:rsid w:val="00551438"/>
  </w:style>
  <w:style w:type="paragraph" w:customStyle="1" w:styleId="CCDC833514604873B408D581F865CAF0">
    <w:name w:val="CCDC833514604873B408D581F865CAF0"/>
    <w:rsid w:val="00551438"/>
  </w:style>
  <w:style w:type="paragraph" w:customStyle="1" w:styleId="C4525DD9AD45454288A029F4ED2CAD9E">
    <w:name w:val="C4525DD9AD45454288A029F4ED2CAD9E"/>
    <w:rsid w:val="00551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BC38-FB7E-472F-BB8C-E6E171BD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47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УЧЕБНЫХ ПОСОБИЙ, УТВЕРЖДЕННЫХ ЦМК ПМФИ В 2018 ГОДУ</vt:lpstr>
    </vt:vector>
  </TitlesOfParts>
  <Company/>
  <LinksUpToDate>false</LinksUpToDate>
  <CharactersWithSpaces>68686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УЧЕБНЫХ ПОСОБИЙ, УТВЕРЖДЕННЫХ ЦМК ПМФИ В 2018 ГОДУ</dc:title>
  <dc:creator>Юлия</dc:creator>
  <cp:lastModifiedBy>Anna Talberg</cp:lastModifiedBy>
  <cp:revision>17</cp:revision>
  <dcterms:created xsi:type="dcterms:W3CDTF">2018-05-04T09:32:00Z</dcterms:created>
  <dcterms:modified xsi:type="dcterms:W3CDTF">2019-01-26T18:32:00Z</dcterms:modified>
</cp:coreProperties>
</file>